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D" w:rsidRPr="008E429D" w:rsidRDefault="008E429D" w:rsidP="008E429D">
      <w:pPr>
        <w:tabs>
          <w:tab w:val="left" w:pos="6860"/>
        </w:tabs>
        <w:spacing w:after="200" w:line="276" w:lineRule="auto"/>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7F34C8">
        <w:rPr>
          <w:rFonts w:ascii="Calibri" w:hAnsi="Calibri"/>
          <w:b/>
          <w:sz w:val="22"/>
          <w:szCs w:val="24"/>
        </w:rPr>
        <w:t>ZA.272.6</w:t>
      </w:r>
      <w:r w:rsidRPr="008E429D">
        <w:rPr>
          <w:rFonts w:ascii="Calibri" w:hAnsi="Calibri"/>
          <w:b/>
          <w:sz w:val="22"/>
          <w:szCs w:val="24"/>
        </w:rPr>
        <w:t>.2017</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lang w:val="x-none"/>
        </w:rPr>
      </w:pPr>
      <w:r w:rsidRPr="0069524D">
        <w:rPr>
          <w:rFonts w:ascii="Calibri" w:hAnsi="Calibri"/>
          <w:sz w:val="24"/>
          <w:szCs w:val="28"/>
          <w:lang w:val="x-none"/>
        </w:rPr>
        <w:t xml:space="preserve">dla zamówienia publicznego prowadzonego w trybie przetargu nieograniczonego </w:t>
      </w:r>
      <w:r w:rsidRPr="0069524D">
        <w:rPr>
          <w:rFonts w:ascii="Calibri" w:hAnsi="Calibri"/>
          <w:sz w:val="24"/>
          <w:szCs w:val="28"/>
        </w:rPr>
        <w:t xml:space="preserve"> </w:t>
      </w:r>
      <w:r w:rsidRPr="0069524D">
        <w:rPr>
          <w:rFonts w:ascii="Calibri" w:hAnsi="Calibri"/>
          <w:sz w:val="24"/>
          <w:szCs w:val="28"/>
        </w:rPr>
        <w:br/>
      </w:r>
      <w:r w:rsidRPr="0069524D">
        <w:rPr>
          <w:rFonts w:ascii="Calibri" w:hAnsi="Calibri"/>
          <w:sz w:val="24"/>
          <w:szCs w:val="28"/>
          <w:lang w:val="x-none"/>
        </w:rPr>
        <w:t>o wartości powyżej 209.000 euro pod nazwą:</w:t>
      </w:r>
    </w:p>
    <w:p w:rsidR="0069524D" w:rsidRPr="0069524D" w:rsidRDefault="0069524D" w:rsidP="0069524D">
      <w:pPr>
        <w:spacing w:line="276" w:lineRule="auto"/>
        <w:jc w:val="both"/>
        <w:rPr>
          <w:rFonts w:ascii="Calibri" w:hAnsi="Calibri"/>
          <w:sz w:val="28"/>
          <w:szCs w:val="28"/>
        </w:rPr>
      </w:pPr>
    </w:p>
    <w:p w:rsidR="007F34C8" w:rsidRPr="007F34C8" w:rsidRDefault="007F34C8" w:rsidP="007F34C8">
      <w:pPr>
        <w:pBdr>
          <w:top w:val="single" w:sz="4" w:space="1" w:color="auto"/>
          <w:left w:val="single" w:sz="4" w:space="4" w:color="auto"/>
          <w:bottom w:val="single" w:sz="4" w:space="1" w:color="auto"/>
          <w:right w:val="single" w:sz="4" w:space="4" w:color="auto"/>
        </w:pBdr>
        <w:spacing w:after="200" w:line="276" w:lineRule="auto"/>
        <w:ind w:firstLine="284"/>
        <w:jc w:val="center"/>
        <w:rPr>
          <w:rFonts w:ascii="Calibri" w:eastAsia="Calibri" w:hAnsi="Calibri"/>
          <w:sz w:val="28"/>
          <w:szCs w:val="28"/>
          <w:lang w:eastAsia="en-US"/>
        </w:rPr>
      </w:pPr>
      <w:r w:rsidRPr="007F34C8">
        <w:rPr>
          <w:rFonts w:ascii="Calibri" w:eastAsia="Calibri" w:hAnsi="Calibri"/>
          <w:b/>
          <w:sz w:val="28"/>
          <w:szCs w:val="28"/>
          <w:lang w:eastAsia="en-US"/>
        </w:rPr>
        <w:t>Usługi – Modernizacja operatu ewidencji gruntów  i budynków w ramach projektu pn. „E-usługi  w informacji przestrzennej  w Powiecie Nowotarskim”.</w:t>
      </w:r>
    </w:p>
    <w:p w:rsidR="0069524D" w:rsidRPr="0069524D" w:rsidRDefault="0069524D" w:rsidP="0069524D">
      <w:pPr>
        <w:spacing w:line="276" w:lineRule="auto"/>
        <w:ind w:firstLine="284"/>
        <w:jc w:val="both"/>
        <w:rPr>
          <w:rFonts w:ascii="Calibri" w:hAnsi="Calibri"/>
          <w:sz w:val="22"/>
          <w:szCs w:val="22"/>
        </w:rPr>
      </w:pP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b/>
          <w:sz w:val="22"/>
          <w:szCs w:val="22"/>
          <w:u w:val="single"/>
        </w:rPr>
      </w:pPr>
      <w:r w:rsidRPr="0069524D">
        <w:rPr>
          <w:rFonts w:ascii="Calibri" w:hAnsi="Calibri" w:cs="Calibri"/>
          <w:b/>
          <w:sz w:val="22"/>
          <w:szCs w:val="22"/>
          <w:u w:val="single"/>
        </w:rPr>
        <w:t xml:space="preserve">Ogłoszenie o postępowaniu zamieszczono: </w:t>
      </w: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sz w:val="22"/>
          <w:szCs w:val="22"/>
          <w:u w:val="single"/>
        </w:rPr>
      </w:pP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w Dzienniku Urzędowym Unii Europejskiej</w:t>
      </w:r>
      <w:r w:rsidR="00A87AD4">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tablicy ogłoszeń w siedzibie Zamawiającego (przy wejściu do budynku Starostwa Powiatowego przy  ul. Bolesława Wstydliwego 14 w Nowym Targu)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stronie internetowej Zamawiającego </w:t>
      </w:r>
      <w:hyperlink r:id="rId9" w:history="1">
        <w:r w:rsidRPr="0069524D">
          <w:rPr>
            <w:rFonts w:ascii="Calibri" w:hAnsi="Calibri" w:cs="Calibri"/>
            <w:color w:val="0000FF"/>
            <w:sz w:val="22"/>
            <w:szCs w:val="22"/>
            <w:u w:val="single"/>
          </w:rPr>
          <w:t>www.nowotarski.pl</w:t>
        </w:r>
      </w:hyperlink>
      <w:r w:rsidRPr="0069524D">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pacing w:val="-10"/>
          <w:sz w:val="22"/>
          <w:szCs w:val="22"/>
        </w:rPr>
        <w:t>SIWZ udostępniona jest na stronie internetowej Zamawiającego od dnia publikacji ogłoszenia                                    o zamówieniu w Dzienniku Urzędowym Unii Europejskiej</w:t>
      </w:r>
    </w:p>
    <w:p w:rsidR="0069524D" w:rsidRDefault="0069524D" w:rsidP="0069524D">
      <w:pPr>
        <w:autoSpaceDN w:val="0"/>
        <w:spacing w:line="360" w:lineRule="auto"/>
        <w:ind w:left="709" w:hanging="709"/>
        <w:jc w:val="both"/>
        <w:rPr>
          <w:rFonts w:ascii="Calibri" w:hAnsi="Calibri" w:cs="Calibri"/>
          <w:sz w:val="24"/>
          <w:szCs w:val="24"/>
        </w:rPr>
      </w:pPr>
    </w:p>
    <w:p w:rsidR="0069524D" w:rsidRDefault="0069524D" w:rsidP="008E429D">
      <w:pPr>
        <w:spacing w:line="360" w:lineRule="auto"/>
        <w:jc w:val="both"/>
        <w:rPr>
          <w:rFonts w:ascii="Calibri" w:hAnsi="Calibri" w:cs="Calibri"/>
          <w:sz w:val="24"/>
          <w:szCs w:val="24"/>
        </w:rPr>
      </w:pPr>
    </w:p>
    <w:p w:rsidR="00A84E74" w:rsidRPr="008E429D" w:rsidRDefault="00A84E74" w:rsidP="008E429D">
      <w:pPr>
        <w:spacing w:line="360" w:lineRule="auto"/>
        <w:jc w:val="both"/>
        <w:rPr>
          <w:rFonts w:ascii="Calibri" w:hAnsi="Calibri" w:cs="Calibri"/>
          <w:sz w:val="24"/>
          <w:szCs w:val="24"/>
        </w:rPr>
      </w:pPr>
    </w:p>
    <w:p w:rsidR="008E429D" w:rsidRPr="008E429D" w:rsidRDefault="007F34C8" w:rsidP="008E429D">
      <w:pPr>
        <w:spacing w:line="360" w:lineRule="auto"/>
        <w:ind w:left="2833"/>
        <w:rPr>
          <w:rFonts w:ascii="Calibri" w:hAnsi="Calibri" w:cs="Calibri"/>
          <w:sz w:val="24"/>
          <w:szCs w:val="24"/>
        </w:rPr>
      </w:pPr>
      <w:r>
        <w:rPr>
          <w:rFonts w:ascii="Calibri" w:hAnsi="Calibri" w:cs="Calibri"/>
          <w:sz w:val="24"/>
          <w:szCs w:val="24"/>
        </w:rPr>
        <w:tab/>
        <w:t xml:space="preserve">   </w:t>
      </w:r>
      <w:bookmarkStart w:id="0" w:name="_GoBack"/>
      <w:bookmarkEnd w:id="0"/>
    </w:p>
    <w:p w:rsidR="008E429D" w:rsidRPr="008E429D" w:rsidRDefault="008E429D" w:rsidP="008E429D">
      <w:pPr>
        <w:spacing w:line="360" w:lineRule="auto"/>
        <w:ind w:left="709" w:hanging="709"/>
        <w:jc w:val="center"/>
        <w:rPr>
          <w:rFonts w:ascii="Calibri" w:hAnsi="Calibri" w:cs="Calibri"/>
          <w:sz w:val="24"/>
          <w:szCs w:val="24"/>
        </w:rPr>
      </w:pPr>
    </w:p>
    <w:p w:rsidR="008E429D" w:rsidRDefault="008E429D"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A87AD4" w:rsidRDefault="00A87AD4" w:rsidP="008E429D">
      <w:pPr>
        <w:ind w:left="709" w:hanging="709"/>
        <w:jc w:val="center"/>
        <w:rPr>
          <w:rFonts w:ascii="Calibri" w:hAnsi="Calibri" w:cs="Calibri"/>
          <w:sz w:val="14"/>
          <w:szCs w:val="16"/>
        </w:rPr>
      </w:pPr>
    </w:p>
    <w:p w:rsidR="008E429D" w:rsidRDefault="008E429D" w:rsidP="008E429D">
      <w:pPr>
        <w:rPr>
          <w:rFonts w:ascii="Calibri" w:hAnsi="Calibri" w:cs="Calibri"/>
          <w:sz w:val="14"/>
          <w:szCs w:val="16"/>
        </w:rPr>
      </w:pPr>
    </w:p>
    <w:p w:rsidR="00D9010D" w:rsidRDefault="00D9010D"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D9010D" w:rsidRDefault="00D9010D" w:rsidP="008E429D">
      <w:pPr>
        <w:rPr>
          <w:rFonts w:ascii="Calibri" w:hAnsi="Calibri" w:cs="Calibri"/>
          <w:sz w:val="14"/>
          <w:szCs w:val="16"/>
        </w:rPr>
      </w:pPr>
    </w:p>
    <w:p w:rsidR="00D9010D" w:rsidRDefault="00D9010D" w:rsidP="008E429D">
      <w:pPr>
        <w:rPr>
          <w:rFonts w:ascii="Calibri" w:hAnsi="Calibri" w:cs="Calibri"/>
          <w:sz w:val="14"/>
          <w:szCs w:val="16"/>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lastRenderedPageBreak/>
        <w:t>Nazwa oraz adres Zamawiającego:</w:t>
      </w: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 xml:space="preserve">39 i nast. ustawy z 29 stycznia 2004 r. – Prawo zamówień publicznych (Dz.U. z 2015 r. poz. 2164 ze zm.),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0311C3" w:rsidRDefault="008E429D" w:rsidP="007F34C8">
      <w:pPr>
        <w:pStyle w:val="western"/>
        <w:numPr>
          <w:ilvl w:val="1"/>
          <w:numId w:val="5"/>
        </w:numPr>
        <w:spacing w:before="0" w:beforeAutospacing="0" w:after="0" w:line="360" w:lineRule="auto"/>
        <w:ind w:left="284" w:hanging="284"/>
        <w:jc w:val="both"/>
        <w:rPr>
          <w:rFonts w:ascii="Calibri" w:hAnsi="Calibri"/>
          <w:color w:val="000000"/>
          <w:sz w:val="22"/>
          <w:szCs w:val="22"/>
        </w:rPr>
      </w:pPr>
      <w:r w:rsidRPr="00DA6525">
        <w:rPr>
          <w:rFonts w:ascii="Calibri" w:hAnsi="Calibri"/>
          <w:sz w:val="22"/>
          <w:szCs w:val="22"/>
        </w:rPr>
        <w:t xml:space="preserve">Przedmiotem </w:t>
      </w:r>
      <w:r w:rsidR="007F34C8">
        <w:rPr>
          <w:rFonts w:ascii="Calibri" w:hAnsi="Calibri"/>
          <w:sz w:val="22"/>
          <w:szCs w:val="22"/>
        </w:rPr>
        <w:t xml:space="preserve">zamówienia </w:t>
      </w:r>
      <w:r w:rsidR="0069524D" w:rsidRPr="00DA6525">
        <w:rPr>
          <w:rFonts w:ascii="Calibri" w:hAnsi="Calibri"/>
          <w:sz w:val="22"/>
          <w:szCs w:val="22"/>
        </w:rPr>
        <w:t xml:space="preserve">są usługi </w:t>
      </w:r>
      <w:r w:rsidR="007F34C8">
        <w:rPr>
          <w:rFonts w:ascii="Calibri" w:hAnsi="Calibri"/>
          <w:sz w:val="22"/>
          <w:szCs w:val="22"/>
        </w:rPr>
        <w:t>modernizacji</w:t>
      </w:r>
      <w:r w:rsidR="007F34C8" w:rsidRPr="007F34C8">
        <w:rPr>
          <w:rFonts w:ascii="Calibri" w:hAnsi="Calibri"/>
          <w:sz w:val="22"/>
          <w:szCs w:val="22"/>
        </w:rPr>
        <w:t xml:space="preserve"> operatu ewidencji gruntów i budynków w trybie art. 24a ustawy z dnia 17 maja 1989 r. Prawo geodezyjne i kartograficzne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z 2016r.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 xml:space="preserve">Nr 1629). Prace modernizacyjne mają za zadanie dostosowanie istniejących danych ewidencyjnych </w:t>
      </w:r>
      <w:r w:rsidR="007F34C8">
        <w:rPr>
          <w:rFonts w:ascii="Calibri" w:hAnsi="Calibri"/>
          <w:sz w:val="22"/>
          <w:szCs w:val="22"/>
        </w:rPr>
        <w:t xml:space="preserve"> </w:t>
      </w:r>
      <w:r w:rsidR="007F34C8" w:rsidRPr="007F34C8">
        <w:rPr>
          <w:rFonts w:ascii="Calibri" w:hAnsi="Calibri"/>
          <w:sz w:val="22"/>
          <w:szCs w:val="22"/>
        </w:rPr>
        <w:t>do wymogów określonych w Rozporządzeniu Ministra Rozwoju Regionalnego i Budownictwa z dnia 29 marca 2001 r. w sprawie ewidencji gruntów i budynków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z 2016r Nr 1034) oraz uzupełnienie bazy danych ewidencyjnych i utworzenie pełnego zakresu zbiorów danych ewidencyjnych zgodnie z wymogami ww. Rozporządzenia</w:t>
      </w:r>
      <w:r w:rsidR="007F34C8" w:rsidRPr="007F34C8">
        <w:rPr>
          <w:rFonts w:ascii="Calibri" w:hAnsi="Calibri" w:cs="Arial"/>
          <w:color w:val="000000"/>
        </w:rPr>
        <w:t>.</w:t>
      </w:r>
      <w:r w:rsidR="007F34C8">
        <w:rPr>
          <w:rFonts w:ascii="Calibri" w:hAnsi="Calibri" w:cs="Arial"/>
          <w:color w:val="000000"/>
        </w:rPr>
        <w:t xml:space="preserve"> </w:t>
      </w:r>
      <w:r w:rsidR="007F34C8" w:rsidRPr="007F34C8">
        <w:rPr>
          <w:rFonts w:ascii="Calibri" w:eastAsia="Calibri" w:hAnsi="Calibri" w:cs="Arial"/>
          <w:sz w:val="22"/>
          <w:szCs w:val="22"/>
          <w:lang w:eastAsia="en-US"/>
        </w:rPr>
        <w:t>Całość prac zostanie wykonana zgodnie z warunkami technicznymi stanowiącymi załącznik do niniejszego zamówienia</w:t>
      </w:r>
      <w:r w:rsidR="00DA6525" w:rsidRPr="00DA6525">
        <w:rPr>
          <w:rFonts w:ascii="Calibri" w:hAnsi="Calibri"/>
          <w:color w:val="000000"/>
          <w:sz w:val="22"/>
          <w:szCs w:val="22"/>
        </w:rPr>
        <w:t>.</w:t>
      </w:r>
    </w:p>
    <w:p w:rsidR="00DA6525" w:rsidRDefault="00DA6525" w:rsidP="000311C3">
      <w:pPr>
        <w:pStyle w:val="western"/>
        <w:spacing w:before="0" w:beforeAutospacing="0" w:after="0" w:line="360" w:lineRule="auto"/>
        <w:ind w:left="284"/>
        <w:jc w:val="both"/>
        <w:rPr>
          <w:rFonts w:ascii="Calibri" w:hAnsi="Calibri"/>
          <w:color w:val="000000"/>
          <w:sz w:val="22"/>
          <w:szCs w:val="22"/>
        </w:rPr>
      </w:pPr>
      <w:r w:rsidRPr="00DA6525">
        <w:rPr>
          <w:rFonts w:ascii="Calibri" w:hAnsi="Calibri"/>
          <w:color w:val="000000"/>
          <w:sz w:val="22"/>
          <w:szCs w:val="22"/>
        </w:rPr>
        <w:t xml:space="preserve"> </w:t>
      </w:r>
    </w:p>
    <w:p w:rsidR="0069524D" w:rsidRPr="0069524D" w:rsidRDefault="0069524D" w:rsidP="0069524D">
      <w:pPr>
        <w:numPr>
          <w:ilvl w:val="1"/>
          <w:numId w:val="5"/>
        </w:numPr>
        <w:spacing w:after="240" w:line="276" w:lineRule="auto"/>
        <w:ind w:left="284" w:hanging="284"/>
        <w:jc w:val="both"/>
        <w:rPr>
          <w:rFonts w:ascii="Calibri" w:hAnsi="Calibri"/>
          <w:color w:val="000000"/>
          <w:sz w:val="22"/>
          <w:szCs w:val="22"/>
        </w:rPr>
      </w:pPr>
      <w:r w:rsidRPr="0069524D">
        <w:rPr>
          <w:rFonts w:ascii="Calibri" w:hAnsi="Calibri"/>
          <w:sz w:val="22"/>
          <w:szCs w:val="22"/>
        </w:rPr>
        <w:t xml:space="preserve">Przedmiot zamówienia podzielony został na </w:t>
      </w:r>
      <w:r w:rsidR="007F34C8">
        <w:rPr>
          <w:rFonts w:ascii="Calibri" w:hAnsi="Calibri"/>
          <w:b/>
          <w:sz w:val="22"/>
          <w:szCs w:val="22"/>
          <w:u w:val="single"/>
        </w:rPr>
        <w:t>2 następujące</w:t>
      </w:r>
      <w:r w:rsidRPr="0069524D">
        <w:rPr>
          <w:rFonts w:ascii="Calibri" w:hAnsi="Calibri"/>
          <w:b/>
          <w:sz w:val="22"/>
          <w:szCs w:val="22"/>
          <w:u w:val="single"/>
        </w:rPr>
        <w:t xml:space="preserve"> części:</w:t>
      </w:r>
    </w:p>
    <w:p w:rsidR="0069524D" w:rsidRPr="00923623" w:rsidRDefault="0069524D" w:rsidP="007F34C8">
      <w:pPr>
        <w:spacing w:line="360" w:lineRule="auto"/>
        <w:ind w:left="1560" w:hanging="1276"/>
        <w:jc w:val="both"/>
        <w:rPr>
          <w:rFonts w:ascii="Calibri" w:hAnsi="Calibri"/>
          <w:sz w:val="22"/>
          <w:szCs w:val="22"/>
        </w:rPr>
      </w:pPr>
      <w:r w:rsidRPr="0069524D">
        <w:rPr>
          <w:rFonts w:ascii="Calibri" w:hAnsi="Calibri"/>
          <w:b/>
          <w:sz w:val="22"/>
          <w:szCs w:val="22"/>
        </w:rPr>
        <w:t>Część nr 1</w:t>
      </w:r>
      <w:r w:rsidRPr="0069524D">
        <w:rPr>
          <w:rFonts w:ascii="Calibri" w:hAnsi="Calibri"/>
          <w:sz w:val="22"/>
          <w:szCs w:val="22"/>
        </w:rPr>
        <w:t xml:space="preserve"> –</w:t>
      </w:r>
      <w:r w:rsidR="007F34C8">
        <w:rPr>
          <w:rFonts w:ascii="Calibri" w:hAnsi="Calibri"/>
          <w:sz w:val="22"/>
          <w:szCs w:val="22"/>
        </w:rPr>
        <w:t xml:space="preserve"> </w:t>
      </w:r>
      <w:r w:rsidRPr="0069524D">
        <w:rPr>
          <w:rFonts w:ascii="Calibri" w:hAnsi="Calibri"/>
          <w:sz w:val="22"/>
          <w:szCs w:val="22"/>
        </w:rPr>
        <w:t xml:space="preserve">Modernizacja </w:t>
      </w:r>
      <w:r w:rsidR="007F34C8">
        <w:rPr>
          <w:rFonts w:ascii="Calibri" w:hAnsi="Calibri"/>
          <w:sz w:val="22"/>
          <w:szCs w:val="22"/>
        </w:rPr>
        <w:t>operatu ewidencji gruntów i budynków obrębu Ochotnica Dolna, jednostka ewidencyjna Ochotnica Dolna</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w:t>
      </w:r>
      <w:r w:rsidR="00555090">
        <w:rPr>
          <w:rFonts w:ascii="Calibri" w:hAnsi="Calibri"/>
          <w:sz w:val="22"/>
          <w:szCs w:val="22"/>
        </w:rPr>
        <w:t>przetargu stanowi załącznik nr 3</w:t>
      </w:r>
      <w:r w:rsidR="00F150BD">
        <w:rPr>
          <w:rFonts w:ascii="Calibri" w:hAnsi="Calibri"/>
          <w:sz w:val="22"/>
          <w:szCs w:val="22"/>
        </w:rPr>
        <w:t>a</w:t>
      </w:r>
      <w:r w:rsidRPr="00923623">
        <w:rPr>
          <w:rFonts w:ascii="Calibri" w:hAnsi="Calibri"/>
          <w:sz w:val="22"/>
          <w:szCs w:val="22"/>
        </w:rPr>
        <w:t xml:space="preserve"> do SIWZ.</w:t>
      </w:r>
    </w:p>
    <w:p w:rsidR="009B1C5E" w:rsidRPr="00923623" w:rsidRDefault="009B1C5E" w:rsidP="007F34C8">
      <w:pPr>
        <w:spacing w:line="360" w:lineRule="auto"/>
        <w:ind w:left="1560" w:hanging="1276"/>
        <w:jc w:val="both"/>
        <w:rPr>
          <w:rFonts w:ascii="Calibri" w:hAnsi="Calibri"/>
          <w:sz w:val="22"/>
          <w:szCs w:val="22"/>
        </w:rPr>
      </w:pPr>
      <w:r>
        <w:rPr>
          <w:rFonts w:ascii="Calibri" w:hAnsi="Calibri"/>
          <w:b/>
          <w:sz w:val="22"/>
          <w:szCs w:val="22"/>
        </w:rPr>
        <w:lastRenderedPageBreak/>
        <w:t>Część nr 2</w:t>
      </w:r>
      <w:r w:rsidR="00062E58">
        <w:rPr>
          <w:rFonts w:ascii="Calibri" w:hAnsi="Calibri"/>
          <w:sz w:val="22"/>
          <w:szCs w:val="22"/>
        </w:rPr>
        <w:t xml:space="preserve"> –</w:t>
      </w:r>
      <w:r w:rsidR="007F34C8" w:rsidRPr="007F34C8">
        <w:rPr>
          <w:rFonts w:ascii="Calibri" w:hAnsi="Calibri"/>
          <w:sz w:val="22"/>
          <w:szCs w:val="22"/>
        </w:rPr>
        <w:t xml:space="preserve"> </w:t>
      </w:r>
      <w:r w:rsidR="007F34C8" w:rsidRPr="0069524D">
        <w:rPr>
          <w:rFonts w:ascii="Calibri" w:hAnsi="Calibri"/>
          <w:sz w:val="22"/>
          <w:szCs w:val="22"/>
        </w:rPr>
        <w:t xml:space="preserve">Modernizacja </w:t>
      </w:r>
      <w:r w:rsidR="007F34C8">
        <w:rPr>
          <w:rFonts w:ascii="Calibri" w:hAnsi="Calibri"/>
          <w:sz w:val="22"/>
          <w:szCs w:val="22"/>
        </w:rPr>
        <w:t>operatu ewidencji gruntów i budynków obrębu Szaflary, jednostka ewidencyjna Szaflary</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przetargu stanowi załącznik nr </w:t>
      </w:r>
      <w:r w:rsidR="00555090">
        <w:rPr>
          <w:rFonts w:ascii="Calibri" w:hAnsi="Calibri"/>
          <w:sz w:val="22"/>
          <w:szCs w:val="22"/>
        </w:rPr>
        <w:t>3</w:t>
      </w:r>
      <w:r w:rsidR="00F150BD">
        <w:rPr>
          <w:rFonts w:ascii="Calibri" w:hAnsi="Calibri"/>
          <w:sz w:val="22"/>
          <w:szCs w:val="22"/>
        </w:rPr>
        <w:t>b</w:t>
      </w:r>
      <w:r w:rsidRPr="00923623">
        <w:rPr>
          <w:rFonts w:ascii="Calibri" w:hAnsi="Calibri"/>
          <w:sz w:val="22"/>
          <w:szCs w:val="22"/>
        </w:rPr>
        <w:t xml:space="preserve"> do SIWZ.</w:t>
      </w:r>
    </w:p>
    <w:p w:rsidR="0069524D" w:rsidRPr="00062E58" w:rsidRDefault="0069524D" w:rsidP="009B1C5E">
      <w:pPr>
        <w:numPr>
          <w:ilvl w:val="1"/>
          <w:numId w:val="5"/>
        </w:numPr>
        <w:suppressAutoHyphens/>
        <w:autoSpaceDE w:val="0"/>
        <w:spacing w:after="120" w:line="276" w:lineRule="auto"/>
        <w:ind w:left="284" w:hanging="284"/>
        <w:jc w:val="both"/>
        <w:rPr>
          <w:rFonts w:ascii="Calibri" w:hAnsi="Calibri"/>
          <w:sz w:val="22"/>
          <w:szCs w:val="22"/>
        </w:rPr>
      </w:pPr>
      <w:r w:rsidRPr="00062E58">
        <w:rPr>
          <w:rFonts w:ascii="Calibri" w:hAnsi="Calibri"/>
          <w:sz w:val="22"/>
          <w:szCs w:val="22"/>
          <w:lang w:val="x-none" w:eastAsia="x-none"/>
        </w:rPr>
        <w:t xml:space="preserve">Nomenklatura wg </w:t>
      </w:r>
      <w:r w:rsidRPr="00E433B5">
        <w:rPr>
          <w:rFonts w:ascii="Calibri" w:hAnsi="Calibri"/>
          <w:b/>
          <w:sz w:val="22"/>
          <w:szCs w:val="22"/>
          <w:lang w:val="x-none" w:eastAsia="x-none"/>
        </w:rPr>
        <w:t>CPV</w:t>
      </w:r>
      <w:r w:rsidRPr="004C03D6">
        <w:rPr>
          <w:rFonts w:ascii="Calibri" w:hAnsi="Calibri"/>
          <w:b/>
          <w:sz w:val="22"/>
          <w:szCs w:val="22"/>
          <w:lang w:eastAsia="x-none"/>
        </w:rPr>
        <w:t>:</w:t>
      </w:r>
      <w:r w:rsidR="009B1C5E" w:rsidRPr="004C03D6">
        <w:rPr>
          <w:rFonts w:ascii="Calibri" w:hAnsi="Calibri"/>
          <w:b/>
          <w:sz w:val="22"/>
          <w:szCs w:val="22"/>
          <w:lang w:eastAsia="x-none"/>
        </w:rPr>
        <w:t xml:space="preserve"> </w:t>
      </w:r>
      <w:r w:rsidRPr="004C03D6">
        <w:rPr>
          <w:rFonts w:ascii="Calibri" w:hAnsi="Calibri"/>
          <w:b/>
          <w:sz w:val="22"/>
          <w:szCs w:val="22"/>
        </w:rPr>
        <w:t>71354000-4 – Usługi sporządzania map</w:t>
      </w:r>
      <w:r w:rsidRPr="004C03D6">
        <w:rPr>
          <w:rFonts w:ascii="Calibri" w:hAnsi="Calibri"/>
          <w:sz w:val="22"/>
          <w:szCs w:val="22"/>
        </w:rPr>
        <w:t xml:space="preserve">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 przypadkach wskazania w dokumentacji technicznej znaków towarowych lub pochodzenia </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eastAsia="x-none"/>
        </w:rPr>
        <w:br/>
      </w:r>
      <w:r w:rsidRPr="008E429D">
        <w:rPr>
          <w:rFonts w:ascii="Calibri" w:eastAsia="Calibri" w:hAnsi="Calibri" w:cs="Calibri"/>
          <w:sz w:val="22"/>
          <w:szCs w:val="22"/>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 przypadku opisania przedmiotu zamówienia za pomocą norm, aprobat, specyfikacji technicznych  i systemów odniesienia</w:t>
      </w:r>
      <w:r w:rsidRPr="008E429D">
        <w:rPr>
          <w:rFonts w:ascii="Calibri" w:eastAsia="Calibri" w:hAnsi="Calibri" w:cs="Calibri"/>
          <w:sz w:val="22"/>
          <w:szCs w:val="22"/>
          <w:lang w:eastAsia="x-none"/>
        </w:rPr>
        <w:t>,</w:t>
      </w:r>
      <w:r w:rsidRPr="008E429D">
        <w:rPr>
          <w:rFonts w:ascii="Calibri" w:eastAsia="Calibri" w:hAnsi="Calibri" w:cs="Calibri"/>
          <w:sz w:val="22"/>
          <w:szCs w:val="22"/>
          <w:lang w:val="x-none" w:eastAsia="x-none"/>
        </w:rPr>
        <w:t xml:space="preserve"> o których mowa w ust. 1-3 art. 30 ustawy </w:t>
      </w:r>
      <w:proofErr w:type="spellStart"/>
      <w:r w:rsidRPr="008E429D">
        <w:rPr>
          <w:rFonts w:ascii="Calibri" w:eastAsia="Calibri" w:hAnsi="Calibri" w:cs="Calibri"/>
          <w:sz w:val="22"/>
          <w:szCs w:val="22"/>
          <w:lang w:val="x-none" w:eastAsia="x-none"/>
        </w:rPr>
        <w:t>Pzp</w:t>
      </w:r>
      <w:proofErr w:type="spellEnd"/>
      <w:r w:rsidRPr="008E429D">
        <w:rPr>
          <w:rFonts w:ascii="Calibri" w:eastAsia="Calibri" w:hAnsi="Calibri" w:cs="Calibri"/>
          <w:sz w:val="22"/>
          <w:szCs w:val="22"/>
          <w:lang w:val="x-none" w:eastAsia="x-none"/>
        </w:rPr>
        <w:t xml:space="preserve"> Zamawiający dopuszcza  rozwiązania równoważne.</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Wszystkie prace winny być  zrealizowane zgodnie z przepisami, obowiązującymi normami, </w:t>
      </w:r>
      <w:r w:rsidR="00923623">
        <w:rPr>
          <w:rFonts w:ascii="Calibri" w:eastAsia="Calibri" w:hAnsi="Calibri" w:cs="Calibri"/>
          <w:sz w:val="22"/>
          <w:szCs w:val="22"/>
          <w:lang w:val="x-none" w:eastAsia="x-none"/>
        </w:rPr>
        <w:t>warunkami technicznymi</w:t>
      </w:r>
      <w:r w:rsidR="00923623">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Wykonawca odpowiedzialny będzie za całokształt, w tym za przebieg oraz terminowe wykonanie zamówienia, za jakość, zgodność z warunkami technicznymi i jakościowymi określonymi dla przedmiotu zamówienia</w:t>
      </w:r>
      <w:r w:rsidRPr="008E429D">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Wymagana jest należyta staranność przy realizacji zamówienia, rozumiana jako staranność  </w:t>
      </w:r>
      <w:r w:rsidRPr="008E429D">
        <w:rPr>
          <w:rFonts w:ascii="Calibri" w:eastAsia="Calibri" w:hAnsi="Calibri" w:cs="Calibri"/>
          <w:sz w:val="22"/>
          <w:szCs w:val="22"/>
          <w:lang w:val="x-none" w:eastAsia="x-none"/>
        </w:rPr>
        <w:br/>
        <w:t xml:space="preserve"> profesjonalisty w działalności objętej przedmiotem niniejszego zamówienia;</w:t>
      </w:r>
    </w:p>
    <w:p w:rsidR="008E429D" w:rsidRPr="00D9010D" w:rsidRDefault="008E429D" w:rsidP="008E429D">
      <w:pPr>
        <w:widowControl w:val="0"/>
        <w:numPr>
          <w:ilvl w:val="1"/>
          <w:numId w:val="5"/>
        </w:numPr>
        <w:autoSpaceDE w:val="0"/>
        <w:autoSpaceDN w:val="0"/>
        <w:adjustRightInd w:val="0"/>
        <w:spacing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Spełnienie innych wymagań określonych we wzorze umowy oraz wynikających  z obowiązujących  przepisów prawa</w:t>
      </w:r>
      <w:r w:rsidRPr="008E429D">
        <w:rPr>
          <w:rFonts w:ascii="Calibri" w:eastAsia="Calibri" w:hAnsi="Calibri" w:cs="Calibri"/>
          <w:sz w:val="22"/>
          <w:szCs w:val="22"/>
          <w:lang w:eastAsia="x-none"/>
        </w:rPr>
        <w:t>.</w:t>
      </w:r>
    </w:p>
    <w:p w:rsidR="008E429D" w:rsidRPr="008E429D" w:rsidRDefault="008E429D" w:rsidP="008E429D">
      <w:pPr>
        <w:numPr>
          <w:ilvl w:val="1"/>
          <w:numId w:val="5"/>
        </w:numPr>
        <w:autoSpaceDE w:val="0"/>
        <w:spacing w:after="120" w:line="276" w:lineRule="auto"/>
        <w:ind w:left="284" w:hanging="284"/>
        <w:jc w:val="both"/>
        <w:rPr>
          <w:rFonts w:ascii="Calibri" w:hAnsi="Calibri"/>
          <w:b/>
          <w:sz w:val="22"/>
          <w:szCs w:val="22"/>
          <w:lang w:val="x-none" w:eastAsia="x-none"/>
        </w:rPr>
      </w:pPr>
      <w:r w:rsidRPr="008E429D">
        <w:rPr>
          <w:rFonts w:ascii="Calibri" w:hAnsi="Calibri"/>
          <w:sz w:val="22"/>
          <w:szCs w:val="22"/>
          <w:lang w:eastAsia="x-none"/>
        </w:rPr>
        <w:t xml:space="preserve">Wymagania Zamawiającego określone w art. 36 ust. 2 pkt. 8a ustawy </w:t>
      </w:r>
      <w:proofErr w:type="spellStart"/>
      <w:r w:rsidRPr="008E429D">
        <w:rPr>
          <w:rFonts w:ascii="Calibri" w:hAnsi="Calibri"/>
          <w:sz w:val="22"/>
          <w:szCs w:val="22"/>
          <w:lang w:eastAsia="x-none"/>
        </w:rPr>
        <w:t>Pzp</w:t>
      </w:r>
      <w:proofErr w:type="spellEnd"/>
      <w:r w:rsidRPr="008E429D">
        <w:rPr>
          <w:rFonts w:ascii="Calibri" w:hAnsi="Calibri"/>
          <w:sz w:val="22"/>
          <w:szCs w:val="22"/>
          <w:lang w:eastAsia="x-none"/>
        </w:rPr>
        <w:t xml:space="preserve">. </w:t>
      </w:r>
      <w:r w:rsidRPr="008E429D">
        <w:rPr>
          <w:rFonts w:ascii="Calibri" w:hAnsi="Calibri"/>
          <w:sz w:val="22"/>
          <w:szCs w:val="22"/>
          <w:lang w:val="x-none" w:eastAsia="x-none"/>
        </w:rPr>
        <w:t xml:space="preserve">: </w:t>
      </w:r>
    </w:p>
    <w:p w:rsidR="00923623" w:rsidRPr="008D3243" w:rsidRDefault="008E429D" w:rsidP="00923623">
      <w:pPr>
        <w:numPr>
          <w:ilvl w:val="0"/>
          <w:numId w:val="15"/>
        </w:numPr>
        <w:spacing w:before="240" w:after="200" w:line="276" w:lineRule="auto"/>
        <w:contextualSpacing/>
        <w:jc w:val="both"/>
        <w:rPr>
          <w:rFonts w:ascii="Calibri" w:eastAsia="Calibri" w:hAnsi="Calibri" w:cs="Arial"/>
          <w:sz w:val="22"/>
          <w:szCs w:val="22"/>
          <w:lang w:eastAsia="en-US"/>
        </w:rPr>
      </w:pPr>
      <w:r w:rsidRPr="008D3243">
        <w:rPr>
          <w:rFonts w:ascii="Calibri" w:eastAsia="Calibri" w:hAnsi="Calibri" w:cs="Arial"/>
          <w:sz w:val="22"/>
          <w:szCs w:val="22"/>
          <w:lang w:eastAsia="en-US"/>
        </w:rPr>
        <w:t xml:space="preserve">Zamawiający wymaga zatrudnienia </w:t>
      </w:r>
      <w:r w:rsidRPr="008D3243">
        <w:rPr>
          <w:rFonts w:ascii="Calibri" w:eastAsia="Calibri" w:hAnsi="Calibri" w:cs="Arial"/>
          <w:sz w:val="22"/>
          <w:szCs w:val="22"/>
          <w:u w:val="single"/>
          <w:lang w:eastAsia="en-US"/>
        </w:rPr>
        <w:t>na podstawie umowy o pracę</w:t>
      </w:r>
      <w:r w:rsidRPr="008D3243">
        <w:rPr>
          <w:rFonts w:ascii="Calibri" w:eastAsia="Calibri" w:hAnsi="Calibri" w:cs="Arial"/>
          <w:sz w:val="22"/>
          <w:szCs w:val="22"/>
          <w:lang w:eastAsia="en-US"/>
        </w:rPr>
        <w:t xml:space="preserve"> przez wykonawcę  </w:t>
      </w:r>
      <w:r w:rsidRPr="008D3243">
        <w:rPr>
          <w:rFonts w:ascii="Calibri" w:eastAsia="Calibri" w:hAnsi="Calibri" w:cs="Arial"/>
          <w:sz w:val="22"/>
          <w:szCs w:val="22"/>
          <w:lang w:eastAsia="en-US"/>
        </w:rPr>
        <w:br/>
        <w:t>lub podwykonawcę osób wykonujących wskazane poniżej czynności w trakcie realizacji zamówienia</w:t>
      </w:r>
      <w:r w:rsidR="008D3243">
        <w:rPr>
          <w:rFonts w:ascii="Calibri" w:eastAsia="Calibri" w:hAnsi="Calibri" w:cs="Arial"/>
          <w:sz w:val="22"/>
          <w:szCs w:val="22"/>
          <w:lang w:eastAsia="en-US"/>
        </w:rPr>
        <w:t xml:space="preserve"> </w:t>
      </w:r>
      <w:r w:rsidR="008D3243" w:rsidRPr="008D3243">
        <w:rPr>
          <w:rFonts w:ascii="Calibri" w:eastAsia="Calibri" w:hAnsi="Calibri" w:cs="Arial"/>
          <w:sz w:val="22"/>
          <w:szCs w:val="22"/>
          <w:lang w:eastAsia="en-US"/>
        </w:rPr>
        <w:t>/d</w:t>
      </w:r>
      <w:r w:rsidR="00923623" w:rsidRPr="008D3243">
        <w:rPr>
          <w:rFonts w:ascii="Calibri" w:eastAsia="Calibri" w:hAnsi="Calibri" w:cs="Arial"/>
          <w:sz w:val="22"/>
          <w:szCs w:val="22"/>
          <w:lang w:eastAsia="en-US"/>
        </w:rPr>
        <w:t xml:space="preserve">otyczy </w:t>
      </w:r>
      <w:r w:rsidR="008D3243" w:rsidRPr="008D3243">
        <w:rPr>
          <w:rFonts w:ascii="Calibri" w:eastAsia="Calibri" w:hAnsi="Calibri" w:cs="Arial"/>
          <w:sz w:val="22"/>
          <w:szCs w:val="22"/>
          <w:lang w:eastAsia="en-US"/>
        </w:rPr>
        <w:t>każdorazowo każdej z części przetargu/:</w:t>
      </w:r>
    </w:p>
    <w:p w:rsidR="008D3243" w:rsidRPr="008D3243" w:rsidRDefault="008D3243" w:rsidP="008D3243">
      <w:pPr>
        <w:spacing w:before="240"/>
        <w:ind w:left="720"/>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Wszystkie czynności związane z: </w:t>
      </w:r>
      <w:r w:rsidR="00645319">
        <w:rPr>
          <w:rFonts w:ascii="Calibri" w:hAnsi="Calibri" w:cs="Arial"/>
          <w:b/>
          <w:sz w:val="22"/>
          <w:szCs w:val="22"/>
        </w:rPr>
        <w:t>ustaleniem granic nieruchomości</w:t>
      </w:r>
      <w:r w:rsidRPr="008D3243">
        <w:rPr>
          <w:rFonts w:ascii="Calibri" w:hAnsi="Calibri" w:cs="Arial"/>
          <w:b/>
          <w:sz w:val="22"/>
          <w:szCs w:val="22"/>
        </w:rPr>
        <w:t>,</w:t>
      </w:r>
      <w:r w:rsidR="00645319">
        <w:rPr>
          <w:rFonts w:ascii="Calibri" w:hAnsi="Calibri" w:cs="Arial"/>
          <w:b/>
          <w:sz w:val="22"/>
          <w:szCs w:val="22"/>
        </w:rPr>
        <w:t xml:space="preserve"> przeprowadzeniem wywiadu w terenie i pomiary terenowe, aktualizacją bazy </w:t>
      </w:r>
      <w:proofErr w:type="spellStart"/>
      <w:r w:rsidR="00645319">
        <w:rPr>
          <w:rFonts w:ascii="Calibri" w:hAnsi="Calibri" w:cs="Arial"/>
          <w:b/>
          <w:sz w:val="22"/>
          <w:szCs w:val="22"/>
        </w:rPr>
        <w:t>EGiB</w:t>
      </w:r>
      <w:proofErr w:type="spellEnd"/>
      <w:r w:rsidR="00645319">
        <w:rPr>
          <w:rFonts w:ascii="Calibri" w:hAnsi="Calibri" w:cs="Arial"/>
          <w:b/>
          <w:sz w:val="22"/>
          <w:szCs w:val="22"/>
        </w:rPr>
        <w:t>,</w:t>
      </w:r>
      <w:r w:rsidRPr="008D3243">
        <w:rPr>
          <w:rFonts w:ascii="Calibri" w:eastAsia="Calibri" w:hAnsi="Calibri" w:cs="Arial"/>
          <w:b/>
          <w:sz w:val="22"/>
          <w:szCs w:val="22"/>
          <w:lang w:eastAsia="en-US"/>
        </w:rPr>
        <w:t xml:space="preserve"> </w:t>
      </w:r>
      <w:r w:rsidRPr="008D3243">
        <w:rPr>
          <w:rFonts w:ascii="Calibri" w:eastAsia="Calibri" w:hAnsi="Calibri"/>
          <w:b/>
          <w:sz w:val="22"/>
          <w:szCs w:val="22"/>
          <w:lang w:eastAsia="en-US"/>
        </w:rPr>
        <w:t xml:space="preserve">czynności związane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 xml:space="preserve">z pozyskaniem i analizą materiałów znajdujących się w zasobie geodezyjnym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i kartograficznym, w tym badaniem wiarygodności oraz zakresu i sposobu ich wykorzystania.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Zamawiający uprawniony jest do wykonywania czynności kontrolnych </w:t>
      </w:r>
      <w:r w:rsidRPr="008E429D">
        <w:rPr>
          <w:rFonts w:ascii="Calibri" w:eastAsia="Calibri" w:hAnsi="Calibri" w:cs="Arial"/>
          <w:color w:val="000000"/>
          <w:sz w:val="22"/>
          <w:szCs w:val="22"/>
          <w:lang w:eastAsia="en-US"/>
        </w:rPr>
        <w:t>wobec wykonawcy odnośnie</w:t>
      </w:r>
      <w:r w:rsidRPr="008E429D">
        <w:rPr>
          <w:rFonts w:ascii="Calibri" w:eastAsia="Calibri" w:hAnsi="Calibri" w:cs="Arial"/>
          <w:sz w:val="22"/>
          <w:szCs w:val="22"/>
          <w:lang w:eastAsia="en-US"/>
        </w:rPr>
        <w:t xml:space="preserve"> spełniania przez wykonawcę lub podwykonawcę wymogu zatrudnienia na podstawie umowy o pracę osób wykonujących wskazane  </w:t>
      </w:r>
      <w:r w:rsidRPr="008E429D">
        <w:rPr>
          <w:rFonts w:ascii="Calibri" w:eastAsia="Calibri" w:hAnsi="Calibri" w:cs="Arial"/>
          <w:sz w:val="22"/>
          <w:szCs w:val="22"/>
          <w:lang w:eastAsia="en-US"/>
        </w:rPr>
        <w:br/>
        <w:t xml:space="preserve">w punkcie 1 czynności. Zamawiający uprawniony jest w szczególności do: </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oświadczeń i dokumentów w zakresie potwierdzenia spełniania ww. wymogów i dokonywania ich oceny,</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wyjaśnień w przypadku wątpliwości w zakresie potwierdzenia spełniania ww. wymogów,</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przeprowadzania kontroli na miejscu wykonywania świadczenia.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w:t>
      </w:r>
      <w:r w:rsidRPr="008E429D">
        <w:rPr>
          <w:rFonts w:ascii="Calibri" w:eastAsia="Calibri" w:hAnsi="Calibri" w:cs="Arial"/>
          <w:sz w:val="22"/>
          <w:szCs w:val="22"/>
          <w:u w:val="single"/>
          <w:lang w:eastAsia="en-US"/>
        </w:rPr>
        <w:t>na każde wezwanie Zamawiającego</w:t>
      </w:r>
      <w:r w:rsidRPr="008E429D">
        <w:rPr>
          <w:rFonts w:ascii="Calibri" w:eastAsia="Calibri" w:hAnsi="Calibri" w:cs="Arial"/>
          <w:sz w:val="22"/>
          <w:szCs w:val="22"/>
          <w:lang w:eastAsia="en-US"/>
        </w:rPr>
        <w:t xml:space="preserve">, w wyznaczonym w tym wezwaniu terminie wykonawca przedłoży Zamawiającemu wskazane poniżej dowody  </w:t>
      </w:r>
      <w:r w:rsidRPr="008E429D">
        <w:rPr>
          <w:rFonts w:ascii="Calibri" w:eastAsia="Calibri" w:hAnsi="Calibri" w:cs="Arial"/>
          <w:sz w:val="22"/>
          <w:szCs w:val="22"/>
          <w:lang w:eastAsia="en-US"/>
        </w:rPr>
        <w:br/>
        <w:t xml:space="preserve">w celu potwierdzenia spełnienia wymogu zatrudnienia na podstawie umowy o pracę przez </w:t>
      </w:r>
      <w:r w:rsidRPr="008E429D">
        <w:rPr>
          <w:rFonts w:ascii="Calibri" w:eastAsia="Calibri" w:hAnsi="Calibri" w:cs="Arial"/>
          <w:sz w:val="22"/>
          <w:szCs w:val="22"/>
          <w:lang w:eastAsia="en-US"/>
        </w:rPr>
        <w:lastRenderedPageBreak/>
        <w:t xml:space="preserve">wykonawcę lub podwykonawcę osób wykonujących wskazane w punkcie 1 czynności  </w:t>
      </w:r>
      <w:r w:rsidRPr="008E429D">
        <w:rPr>
          <w:rFonts w:ascii="Calibri" w:eastAsia="Calibri" w:hAnsi="Calibri" w:cs="Arial"/>
          <w:sz w:val="22"/>
          <w:szCs w:val="22"/>
          <w:lang w:eastAsia="en-US"/>
        </w:rPr>
        <w:br/>
        <w:t>w trakcie realizacji zamówienia: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oświadczenie wykonawcy lub podwykonawcy o zatrudnieniu na podstawie umowy o</w:t>
      </w:r>
      <w:r w:rsidR="00857F3D">
        <w:rPr>
          <w:rFonts w:ascii="Calibri" w:eastAsia="Calibri" w:hAnsi="Calibri" w:cs="Arial"/>
          <w:sz w:val="22"/>
          <w:szCs w:val="22"/>
          <w:lang w:eastAsia="en-US"/>
        </w:rPr>
        <w:t> </w:t>
      </w:r>
      <w:r w:rsidRPr="008E429D">
        <w:rPr>
          <w:rFonts w:ascii="Calibri" w:eastAsia="Calibri" w:hAnsi="Calibri" w:cs="Arial"/>
          <w:sz w:val="22"/>
          <w:szCs w:val="22"/>
          <w:lang w:eastAsia="en-US"/>
        </w:rPr>
        <w:t xml:space="preserve">pracę osób wykonujących czynności, których dotyczy wezwanie Zamawiającego.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Oświadczenie to powinno zawierać w szczególności: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dokładne określenie podmiotu składającego oświadczenie, </w:t>
      </w:r>
    </w:p>
    <w:p w:rsidR="008E429D" w:rsidRPr="008E429D" w:rsidRDefault="008E429D" w:rsidP="008E429D">
      <w:pPr>
        <w:autoSpaceDE w:val="0"/>
        <w:spacing w:after="120"/>
        <w:ind w:left="2123"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8E429D" w:rsidRDefault="008E429D" w:rsidP="008E429D">
      <w:pPr>
        <w:autoSpaceDE w:val="0"/>
        <w:spacing w:after="120"/>
        <w:ind w:left="2121"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8E429D">
        <w:rPr>
          <w:rFonts w:ascii="Calibri" w:eastAsia="Calibri" w:hAnsi="Calibri" w:cs="Arial"/>
          <w:sz w:val="22"/>
          <w:szCs w:val="22"/>
          <w:vertAlign w:val="superscript"/>
          <w:lang w:eastAsia="en-US"/>
        </w:rPr>
        <w:footnoteReference w:id="1"/>
      </w:r>
      <w:r w:rsidRPr="008E429D">
        <w:rPr>
          <w:rFonts w:ascii="Calibri" w:eastAsia="Calibri" w:hAnsi="Calibri" w:cs="Arial"/>
          <w:sz w:val="22"/>
          <w:szCs w:val="22"/>
          <w:lang w:eastAsia="en-US"/>
        </w:rPr>
        <w:t xml:space="preserve">  bez adresów, nr PESEL pracowników).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 xml:space="preserve">. Informacje takie jak: data zawarcia umowy, rodzaj umowy o pracę                    </w:t>
      </w:r>
      <w:r w:rsidRPr="008E429D">
        <w:rPr>
          <w:rFonts w:ascii="Calibri" w:eastAsia="Calibri" w:hAnsi="Calibri" w:cs="Arial"/>
          <w:sz w:val="22"/>
          <w:szCs w:val="22"/>
          <w:lang w:eastAsia="en-US"/>
        </w:rPr>
        <w:br/>
        <w:t>i wymiar etatu powinny być możliwe do zidentyfikowania;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8E429D">
        <w:rPr>
          <w:rFonts w:ascii="Calibri" w:eastAsia="Calibri" w:hAnsi="Calibri" w:cs="Arial"/>
          <w:sz w:val="22"/>
          <w:szCs w:val="22"/>
          <w:lang w:eastAsia="en-US"/>
        </w:rPr>
        <w:br/>
        <w:t>z tytułu zatrudnienia na podstawie umów o pracę za ostatni okres rozliczeniowy;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x-none"/>
        </w:rPr>
      </w:pPr>
      <w:r w:rsidRPr="008E429D">
        <w:rPr>
          <w:rFonts w:ascii="Calibri" w:eastAsia="Calibri" w:hAnsi="Calibri" w:cs="Arial"/>
          <w:sz w:val="22"/>
          <w:szCs w:val="22"/>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Pr>
          <w:rFonts w:ascii="Calibri" w:eastAsia="Calibri" w:hAnsi="Calibri" w:cs="Arial"/>
          <w:sz w:val="22"/>
          <w:szCs w:val="22"/>
          <w:lang w:eastAsia="x-none"/>
        </w:rPr>
        <w:t xml:space="preserve"> </w:t>
      </w:r>
      <w:r w:rsidR="00D9010D">
        <w:rPr>
          <w:rFonts w:ascii="Calibri" w:eastAsia="Calibri" w:hAnsi="Calibri" w:cs="Arial"/>
          <w:sz w:val="22"/>
          <w:szCs w:val="22"/>
          <w:lang w:eastAsia="x-none"/>
        </w:rPr>
        <w:br/>
      </w:r>
      <w:r w:rsidRPr="008E429D">
        <w:rPr>
          <w:rFonts w:ascii="Calibri" w:eastAsia="Calibri" w:hAnsi="Calibri" w:cs="Arial"/>
          <w:sz w:val="22"/>
          <w:szCs w:val="22"/>
          <w:lang w:val="x-none" w:eastAsia="x-none"/>
        </w:rPr>
        <w:t>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8E429D">
        <w:rPr>
          <w:rFonts w:ascii="Calibri" w:eastAsia="Calibri" w:hAnsi="Calibri" w:cs="Arial"/>
          <w:sz w:val="22"/>
          <w:szCs w:val="22"/>
          <w:lang w:eastAsia="x-none"/>
        </w:rPr>
        <w:t> </w:t>
      </w:r>
      <w:r w:rsidRPr="008E429D">
        <w:rPr>
          <w:rFonts w:ascii="Calibri" w:eastAsia="Calibri" w:hAnsi="Calibri" w:cs="Arial"/>
          <w:sz w:val="22"/>
          <w:szCs w:val="22"/>
          <w:lang w:val="x-none" w:eastAsia="x-none"/>
        </w:rPr>
        <w:t xml:space="preserve">punkcie 1 czynności. </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en-US"/>
        </w:rPr>
      </w:pPr>
      <w:r w:rsidRPr="008E429D">
        <w:rPr>
          <w:rFonts w:ascii="Calibri" w:eastAsia="Calibri" w:hAnsi="Calibri" w:cs="Arial"/>
          <w:sz w:val="22"/>
          <w:szCs w:val="22"/>
          <w:lang w:val="x-none" w:eastAsia="x-none"/>
        </w:rPr>
        <w:lastRenderedPageBreak/>
        <w:t>W przypadku uzasadnionych wątpliwości co do przestrzegania prawa pracy przez wykonawcę lub podwykonawcę, zamawiający może zwrócić się o przeprowadzenie kontroli przez Państwową Inspekcję Pracy.</w:t>
      </w:r>
    </w:p>
    <w:p w:rsidR="008E429D" w:rsidRPr="008E429D" w:rsidRDefault="008E429D" w:rsidP="008E429D">
      <w:pPr>
        <w:autoSpaceDE w:val="0"/>
        <w:spacing w:after="120"/>
        <w:ind w:left="720"/>
        <w:jc w:val="both"/>
        <w:rPr>
          <w:rFonts w:ascii="Calibri" w:eastAsia="Calibri" w:hAnsi="Calibri" w:cs="Arial"/>
          <w:sz w:val="22"/>
          <w:szCs w:val="22"/>
          <w:lang w:val="x-none" w:eastAsia="en-US"/>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747"/>
        <w:gridCol w:w="2857"/>
      </w:tblGrid>
      <w:tr w:rsidR="00923623" w:rsidRPr="00923623" w:rsidTr="00DE2D7D">
        <w:trPr>
          <w:jc w:val="center"/>
        </w:trPr>
        <w:tc>
          <w:tcPr>
            <w:tcW w:w="1503"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Nr części</w:t>
            </w:r>
          </w:p>
        </w:tc>
        <w:tc>
          <w:tcPr>
            <w:tcW w:w="374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Nazwa bazy danych</w:t>
            </w:r>
          </w:p>
        </w:tc>
        <w:tc>
          <w:tcPr>
            <w:tcW w:w="285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Przewidywany termin rozpoczęcia/zakończenia</w:t>
            </w:r>
          </w:p>
        </w:tc>
      </w:tr>
      <w:tr w:rsidR="000B4976" w:rsidRPr="00923623" w:rsidTr="008B0559">
        <w:trPr>
          <w:trHeight w:val="509"/>
          <w:jc w:val="center"/>
        </w:trPr>
        <w:tc>
          <w:tcPr>
            <w:tcW w:w="1503" w:type="dxa"/>
            <w:vAlign w:val="center"/>
          </w:tcPr>
          <w:p w:rsidR="000B4976" w:rsidRPr="00923623" w:rsidRDefault="000B4976"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1</w:t>
            </w:r>
          </w:p>
        </w:tc>
        <w:tc>
          <w:tcPr>
            <w:tcW w:w="3747" w:type="dxa"/>
            <w:vAlign w:val="center"/>
          </w:tcPr>
          <w:p w:rsidR="000B4976" w:rsidRPr="00923623" w:rsidRDefault="000B4976"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Ochotnica Dolna</w:t>
            </w:r>
          </w:p>
        </w:tc>
        <w:tc>
          <w:tcPr>
            <w:tcW w:w="2857" w:type="dxa"/>
            <w:vAlign w:val="center"/>
          </w:tcPr>
          <w:p w:rsidR="000B4976" w:rsidRPr="00923623" w:rsidRDefault="000B4976"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r w:rsidR="00601567" w:rsidRPr="00923623" w:rsidTr="008B0559">
        <w:trPr>
          <w:trHeight w:val="559"/>
          <w:jc w:val="center"/>
        </w:trPr>
        <w:tc>
          <w:tcPr>
            <w:tcW w:w="1503" w:type="dxa"/>
            <w:vAlign w:val="center"/>
          </w:tcPr>
          <w:p w:rsidR="00601567" w:rsidRPr="00923623" w:rsidRDefault="00601567"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2</w:t>
            </w:r>
          </w:p>
        </w:tc>
        <w:tc>
          <w:tcPr>
            <w:tcW w:w="3747" w:type="dxa"/>
            <w:vAlign w:val="center"/>
          </w:tcPr>
          <w:p w:rsidR="00601567" w:rsidRPr="00923623" w:rsidRDefault="00601567"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Szaflary</w:t>
            </w:r>
          </w:p>
        </w:tc>
        <w:tc>
          <w:tcPr>
            <w:tcW w:w="2857" w:type="dxa"/>
            <w:vAlign w:val="center"/>
          </w:tcPr>
          <w:p w:rsidR="00601567" w:rsidRPr="00923623" w:rsidRDefault="00601567"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bl>
    <w:p w:rsidR="00A84E74" w:rsidRDefault="00A84E74" w:rsidP="008E429D">
      <w:pPr>
        <w:suppressAutoHyphens/>
        <w:autoSpaceDE w:val="0"/>
        <w:spacing w:after="120"/>
        <w:ind w:left="284"/>
        <w:jc w:val="both"/>
        <w:rPr>
          <w:rFonts w:ascii="Calibri" w:hAnsi="Calibri"/>
          <w:b/>
          <w:sz w:val="22"/>
          <w:szCs w:val="22"/>
        </w:rPr>
      </w:pPr>
    </w:p>
    <w:p w:rsidR="008E429D" w:rsidRPr="00241AA7" w:rsidRDefault="008E429D" w:rsidP="008E429D">
      <w:pPr>
        <w:numPr>
          <w:ilvl w:val="0"/>
          <w:numId w:val="5"/>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8E429D" w:rsidRDefault="008E429D" w:rsidP="00923623">
      <w:pPr>
        <w:spacing w:after="120" w:line="276" w:lineRule="auto"/>
        <w:ind w:left="1418"/>
        <w:jc w:val="both"/>
        <w:rPr>
          <w:rFonts w:ascii="Calibri" w:hAnsi="Calibri"/>
          <w:color w:val="000000"/>
          <w:sz w:val="22"/>
          <w:szCs w:val="22"/>
        </w:rPr>
      </w:pPr>
      <w:r w:rsidRPr="008E429D">
        <w:rPr>
          <w:rFonts w:ascii="Calibri" w:hAnsi="Calibri"/>
          <w:color w:val="000000"/>
          <w:sz w:val="22"/>
          <w:szCs w:val="22"/>
        </w:rPr>
        <w:t xml:space="preserve">Zamawiający </w:t>
      </w:r>
      <w:r w:rsidRPr="00241AA7">
        <w:rPr>
          <w:rFonts w:ascii="Calibri" w:hAnsi="Calibri"/>
          <w:color w:val="000000"/>
          <w:sz w:val="22"/>
          <w:szCs w:val="22"/>
        </w:rPr>
        <w:t>dopuszcza możliwości składania ofert częściowych</w:t>
      </w:r>
      <w:r w:rsidR="00241AA7" w:rsidRPr="00241AA7">
        <w:rPr>
          <w:rFonts w:ascii="Calibri" w:hAnsi="Calibri"/>
          <w:color w:val="000000"/>
          <w:sz w:val="22"/>
          <w:szCs w:val="22"/>
        </w:rPr>
        <w:t xml:space="preserve">. Liczba części – </w:t>
      </w:r>
      <w:r w:rsidR="0092338F">
        <w:rPr>
          <w:rFonts w:ascii="Calibri" w:hAnsi="Calibri"/>
          <w:color w:val="000000"/>
          <w:sz w:val="22"/>
          <w:szCs w:val="22"/>
        </w:rPr>
        <w:t>2</w:t>
      </w:r>
      <w:r w:rsidR="00241AA7" w:rsidRPr="00241AA7">
        <w:rPr>
          <w:rFonts w:ascii="Calibri" w:hAnsi="Calibri"/>
          <w:color w:val="000000"/>
          <w:sz w:val="22"/>
          <w:szCs w:val="22"/>
        </w:rPr>
        <w:t xml:space="preserve">. Zamawiający dopuszcza możliwość złożenia oferty </w:t>
      </w:r>
      <w:r w:rsidR="00923623" w:rsidRPr="00241AA7">
        <w:rPr>
          <w:rFonts w:ascii="Calibri" w:hAnsi="Calibri"/>
          <w:color w:val="000000"/>
          <w:sz w:val="22"/>
          <w:szCs w:val="22"/>
        </w:rPr>
        <w:t>na wszystkie części zamówienia</w:t>
      </w:r>
      <w:r w:rsidRPr="00241AA7">
        <w:rPr>
          <w:rFonts w:ascii="Calibri" w:hAnsi="Calibri"/>
          <w:color w:val="000000"/>
          <w:sz w:val="22"/>
          <w:szCs w:val="22"/>
        </w:rPr>
        <w:t>.</w:t>
      </w:r>
      <w:r w:rsidRPr="008E429D">
        <w:rPr>
          <w:rFonts w:ascii="Calibri" w:hAnsi="Calibri"/>
          <w:color w:val="000000"/>
          <w:sz w:val="22"/>
          <w:szCs w:val="22"/>
        </w:rPr>
        <w:t xml:space="preserve"> </w:t>
      </w:r>
    </w:p>
    <w:p w:rsidR="00925042" w:rsidRPr="008E429D" w:rsidRDefault="00925042" w:rsidP="00923623">
      <w:pPr>
        <w:spacing w:after="120" w:line="276" w:lineRule="auto"/>
        <w:ind w:left="1418"/>
        <w:jc w:val="both"/>
        <w:rPr>
          <w:rFonts w:ascii="Calibri" w:hAnsi="Calibri"/>
          <w:color w:val="000000"/>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05602D" w:rsidRPr="008E429D" w:rsidRDefault="0005602D"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8E429D" w:rsidRPr="008E429D" w:rsidRDefault="008E429D" w:rsidP="008E429D">
      <w:pPr>
        <w:numPr>
          <w:ilvl w:val="1"/>
          <w:numId w:val="5"/>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 </w:t>
      </w:r>
      <w:r w:rsidRPr="00A038EC">
        <w:rPr>
          <w:rFonts w:ascii="Calibri" w:hAnsi="Calibri"/>
          <w:iCs/>
          <w:sz w:val="22"/>
          <w:szCs w:val="22"/>
        </w:rPr>
        <w:t>Zamawiający nie stawia warunku;</w:t>
      </w:r>
      <w:r w:rsidRPr="008E429D">
        <w:rPr>
          <w:rFonts w:ascii="Calibri" w:hAnsi="Calibri"/>
          <w:b/>
          <w:iCs/>
          <w:sz w:val="22"/>
          <w:szCs w:val="22"/>
        </w:rPr>
        <w:t xml:space="preserv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lang w:val="x-none"/>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A038EC">
        <w:rPr>
          <w:rFonts w:ascii="Calibri" w:hAnsi="Calibri"/>
          <w:iCs/>
          <w:sz w:val="22"/>
          <w:szCs w:val="22"/>
        </w:rPr>
        <w:t>Zamawiający nie stawia warunku;</w:t>
      </w:r>
    </w:p>
    <w:p w:rsidR="008E429D" w:rsidRPr="008B0559" w:rsidRDefault="008E429D" w:rsidP="00D9010D">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p>
    <w:p w:rsidR="008B0559" w:rsidRPr="00D9010D" w:rsidRDefault="008B0559" w:rsidP="008B0559">
      <w:pPr>
        <w:autoSpaceDE w:val="0"/>
        <w:autoSpaceDN w:val="0"/>
        <w:adjustRightInd w:val="0"/>
        <w:spacing w:before="240" w:after="120"/>
        <w:ind w:left="567"/>
        <w:jc w:val="both"/>
        <w:rPr>
          <w:rFonts w:ascii="Calibri" w:hAnsi="Calibri"/>
          <w:sz w:val="22"/>
          <w:szCs w:val="22"/>
        </w:rPr>
      </w:pPr>
    </w:p>
    <w:p w:rsidR="00D9010D" w:rsidRPr="008E429D" w:rsidRDefault="00D9010D" w:rsidP="00D9010D">
      <w:pPr>
        <w:autoSpaceDE w:val="0"/>
        <w:autoSpaceDN w:val="0"/>
        <w:adjustRightInd w:val="0"/>
        <w:spacing w:before="240" w:after="120" w:line="276" w:lineRule="auto"/>
        <w:ind w:left="567"/>
        <w:jc w:val="both"/>
        <w:rPr>
          <w:rFonts w:ascii="Calibri" w:hAnsi="Calibri"/>
          <w:sz w:val="22"/>
          <w:szCs w:val="22"/>
        </w:rPr>
      </w:pPr>
      <w:r w:rsidRPr="00D9010D">
        <w:rPr>
          <w:rFonts w:ascii="Calibri" w:hAnsi="Calibri"/>
          <w:sz w:val="22"/>
          <w:szCs w:val="22"/>
        </w:rPr>
        <w:lastRenderedPageBreak/>
        <w:t>Uwaga !!! Warunek ma zastosowanie każdorazowo w każdej z części !!!</w:t>
      </w:r>
    </w:p>
    <w:p w:rsidR="00D9010D" w:rsidRDefault="008E429D" w:rsidP="00D9010D">
      <w:pPr>
        <w:autoSpaceDE w:val="0"/>
        <w:autoSpaceDN w:val="0"/>
        <w:adjustRightInd w:val="0"/>
        <w:spacing w:before="240" w:after="120"/>
        <w:ind w:left="567"/>
        <w:jc w:val="both"/>
        <w:rPr>
          <w:rFonts w:ascii="Calibri" w:hAnsi="Calibri"/>
          <w:b/>
          <w:iCs/>
          <w:sz w:val="22"/>
          <w:szCs w:val="22"/>
        </w:rPr>
      </w:pPr>
      <w:r w:rsidRPr="00E406A2">
        <w:rPr>
          <w:rFonts w:ascii="Calibri" w:hAnsi="Calibri"/>
          <w:b/>
          <w:iCs/>
          <w:sz w:val="22"/>
          <w:szCs w:val="22"/>
        </w:rPr>
        <w:t>Warunek</w:t>
      </w:r>
      <w:r w:rsidRPr="00E406A2">
        <w:rPr>
          <w:rFonts w:ascii="Calibri" w:hAnsi="Calibri"/>
          <w:b/>
          <w:iCs/>
          <w:sz w:val="22"/>
          <w:szCs w:val="22"/>
          <w:lang w:val="x-none"/>
        </w:rPr>
        <w:t xml:space="preserve"> w rozumieniu Zamawiającego spełni Wykonawca, który</w:t>
      </w:r>
      <w:r w:rsidR="00C4651C" w:rsidRPr="00E406A2">
        <w:rPr>
          <w:rFonts w:ascii="Calibri" w:hAnsi="Calibri"/>
          <w:b/>
          <w:iCs/>
          <w:sz w:val="22"/>
          <w:szCs w:val="22"/>
        </w:rPr>
        <w:t>:</w:t>
      </w:r>
      <w:r w:rsidR="00E406A2" w:rsidRPr="00E406A2">
        <w:rPr>
          <w:rFonts w:ascii="Calibri" w:hAnsi="Calibri"/>
          <w:b/>
          <w:iCs/>
          <w:sz w:val="22"/>
          <w:szCs w:val="22"/>
        </w:rPr>
        <w:t xml:space="preserve"> </w:t>
      </w:r>
    </w:p>
    <w:p w:rsidR="00925042" w:rsidRPr="00241AA7"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wykonanie</w:t>
      </w:r>
      <w:r w:rsidRPr="00925042">
        <w:rPr>
          <w:rFonts w:ascii="Calibri" w:hAnsi="Calibri"/>
          <w:iCs/>
          <w:sz w:val="22"/>
          <w:szCs w:val="22"/>
        </w:rPr>
        <w:t xml:space="preserve"> nie wcz</w:t>
      </w:r>
      <w:r w:rsidR="00A038EC" w:rsidRPr="00925042">
        <w:rPr>
          <w:rFonts w:ascii="Calibri" w:hAnsi="Calibri"/>
          <w:iCs/>
          <w:sz w:val="22"/>
          <w:szCs w:val="22"/>
        </w:rPr>
        <w:t>eśniej niż w okresie ostatnich 3</w:t>
      </w:r>
      <w:r w:rsidRPr="00925042">
        <w:rPr>
          <w:rFonts w:ascii="Calibri" w:hAnsi="Calibri"/>
          <w:iCs/>
          <w:sz w:val="22"/>
          <w:szCs w:val="22"/>
        </w:rPr>
        <w:t xml:space="preserve"> lat przed upływem terminu składania ofert, a jeżeli okres prowadzenia działalności jest krótszy  </w:t>
      </w:r>
      <w:r w:rsidRPr="00925042">
        <w:rPr>
          <w:rFonts w:ascii="Calibri" w:hAnsi="Calibri"/>
          <w:iCs/>
          <w:sz w:val="22"/>
          <w:szCs w:val="22"/>
        </w:rPr>
        <w:br/>
        <w:t xml:space="preserve">– w tym okresie, minimum </w:t>
      </w:r>
      <w:r w:rsidR="00A038EC" w:rsidRPr="00925042">
        <w:rPr>
          <w:rFonts w:ascii="Calibri" w:hAnsi="Calibri"/>
          <w:b/>
          <w:iCs/>
          <w:sz w:val="22"/>
          <w:szCs w:val="22"/>
        </w:rPr>
        <w:t xml:space="preserve">dwóch usług polegających na założeniu baz danych </w:t>
      </w:r>
      <w:proofErr w:type="spellStart"/>
      <w:r w:rsidR="0092338F">
        <w:rPr>
          <w:rFonts w:ascii="Calibri" w:hAnsi="Calibri"/>
          <w:b/>
          <w:iCs/>
          <w:sz w:val="22"/>
          <w:szCs w:val="22"/>
          <w:lang w:val="pl-PL"/>
        </w:rPr>
        <w:t>EGiB</w:t>
      </w:r>
      <w:proofErr w:type="spellEnd"/>
      <w:r w:rsidRPr="00925042">
        <w:rPr>
          <w:rFonts w:ascii="Calibri" w:hAnsi="Calibri" w:cs="Calibri"/>
          <w:b/>
          <w:sz w:val="22"/>
          <w:szCs w:val="22"/>
        </w:rPr>
        <w:t xml:space="preserve"> o </w:t>
      </w:r>
      <w:r w:rsidR="00D9010D" w:rsidRPr="00925042">
        <w:rPr>
          <w:rFonts w:ascii="Calibri" w:hAnsi="Calibri"/>
          <w:b/>
          <w:iCs/>
          <w:sz w:val="22"/>
          <w:szCs w:val="22"/>
        </w:rPr>
        <w:t xml:space="preserve">min. </w:t>
      </w:r>
      <w:r w:rsidRPr="00925042">
        <w:rPr>
          <w:rFonts w:ascii="Calibri" w:hAnsi="Calibri" w:cs="Calibri"/>
          <w:b/>
          <w:sz w:val="22"/>
          <w:szCs w:val="22"/>
        </w:rPr>
        <w:t xml:space="preserve">wartości </w:t>
      </w:r>
      <w:r w:rsidRPr="00925042">
        <w:rPr>
          <w:rFonts w:ascii="Calibri" w:hAnsi="Calibri"/>
          <w:b/>
          <w:iCs/>
          <w:sz w:val="22"/>
          <w:szCs w:val="22"/>
        </w:rPr>
        <w:t xml:space="preserve">brutto </w:t>
      </w:r>
      <w:r w:rsidR="00A038EC" w:rsidRPr="00925042">
        <w:rPr>
          <w:rFonts w:ascii="Calibri" w:hAnsi="Calibri"/>
          <w:b/>
          <w:iCs/>
          <w:sz w:val="22"/>
          <w:szCs w:val="22"/>
        </w:rPr>
        <w:t>2</w:t>
      </w:r>
      <w:r w:rsidRPr="00925042">
        <w:rPr>
          <w:rFonts w:ascii="Calibri" w:hAnsi="Calibri"/>
          <w:b/>
          <w:iCs/>
          <w:sz w:val="22"/>
          <w:szCs w:val="22"/>
        </w:rPr>
        <w:t>00</w:t>
      </w:r>
      <w:r w:rsidR="00A038EC" w:rsidRPr="00925042">
        <w:rPr>
          <w:rFonts w:ascii="Calibri" w:hAnsi="Calibri"/>
          <w:b/>
          <w:iCs/>
          <w:sz w:val="22"/>
          <w:szCs w:val="22"/>
        </w:rPr>
        <w:t xml:space="preserve"> 000</w:t>
      </w:r>
      <w:r w:rsidRPr="00925042">
        <w:rPr>
          <w:rFonts w:ascii="Calibri" w:hAnsi="Calibri"/>
          <w:b/>
          <w:iCs/>
          <w:sz w:val="22"/>
          <w:szCs w:val="22"/>
        </w:rPr>
        <w:t>,00 PLN</w:t>
      </w:r>
      <w:r w:rsidR="00A038EC" w:rsidRPr="00925042">
        <w:rPr>
          <w:rFonts w:ascii="Calibri" w:hAnsi="Calibri"/>
          <w:b/>
          <w:iCs/>
          <w:sz w:val="22"/>
          <w:szCs w:val="22"/>
        </w:rPr>
        <w:t xml:space="preserve"> każda</w:t>
      </w:r>
      <w:r w:rsidR="00A038EC" w:rsidRPr="00925042">
        <w:rPr>
          <w:rFonts w:ascii="Calibri" w:hAnsi="Calibri"/>
          <w:iCs/>
          <w:sz w:val="22"/>
          <w:szCs w:val="22"/>
        </w:rPr>
        <w:t>.</w:t>
      </w:r>
      <w:r w:rsidR="00925042" w:rsidRPr="00925042">
        <w:rPr>
          <w:rFonts w:ascii="Calibri" w:hAnsi="Calibri"/>
          <w:iCs/>
          <w:sz w:val="22"/>
          <w:szCs w:val="22"/>
          <w:lang w:val="pl-PL"/>
        </w:rPr>
        <w:t xml:space="preserve"> </w:t>
      </w:r>
      <w:r w:rsidR="00925042" w:rsidRPr="00925042">
        <w:rPr>
          <w:rFonts w:ascii="Calibri" w:hAnsi="Calibri"/>
          <w:sz w:val="22"/>
          <w:szCs w:val="22"/>
        </w:rPr>
        <w:t xml:space="preserve">W przypadku gdy w/w usługi realizowane były łącznie z innymi usługami, Wykonawca musi bezwzględnie określić wartość brutto tylko tych usług, które potwierdzają spełnienie warunków udziału </w:t>
      </w:r>
      <w:r w:rsidR="0024447B">
        <w:rPr>
          <w:rFonts w:ascii="Calibri" w:hAnsi="Calibri"/>
          <w:sz w:val="22"/>
          <w:szCs w:val="22"/>
          <w:lang w:val="pl-PL"/>
        </w:rPr>
        <w:t xml:space="preserve"> </w:t>
      </w:r>
      <w:r w:rsidR="0024447B">
        <w:rPr>
          <w:rFonts w:ascii="Calibri" w:hAnsi="Calibri"/>
          <w:sz w:val="22"/>
          <w:szCs w:val="22"/>
          <w:lang w:val="pl-PL"/>
        </w:rPr>
        <w:br/>
      </w:r>
      <w:r w:rsidR="00925042" w:rsidRPr="00925042">
        <w:rPr>
          <w:rFonts w:ascii="Calibri" w:hAnsi="Calibri"/>
          <w:sz w:val="22"/>
          <w:szCs w:val="22"/>
        </w:rPr>
        <w:t>w niniejszym postępowaniu.</w:t>
      </w:r>
    </w:p>
    <w:p w:rsidR="008E429D" w:rsidRPr="00925042"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dysponowanie osobami zdolnymi do realizacji zamówienia</w:t>
      </w:r>
      <w:r w:rsidRPr="00925042">
        <w:rPr>
          <w:rFonts w:ascii="Calibri" w:hAnsi="Calibri"/>
          <w:iCs/>
          <w:sz w:val="22"/>
          <w:szCs w:val="22"/>
        </w:rPr>
        <w:t xml:space="preserve"> tj. </w:t>
      </w:r>
    </w:p>
    <w:p w:rsidR="00925042" w:rsidRPr="00925042" w:rsidRDefault="00925042" w:rsidP="00925042">
      <w:pPr>
        <w:suppressAutoHyphens/>
        <w:autoSpaceDE w:val="0"/>
        <w:spacing w:before="240" w:after="120"/>
        <w:ind w:left="1701" w:hanging="425"/>
        <w:jc w:val="both"/>
        <w:rPr>
          <w:rFonts w:ascii="Calibri" w:hAnsi="Calibri"/>
          <w:sz w:val="22"/>
          <w:szCs w:val="22"/>
        </w:rPr>
      </w:pPr>
      <w:r>
        <w:rPr>
          <w:rFonts w:ascii="Calibri" w:hAnsi="Calibri"/>
          <w:sz w:val="22"/>
          <w:szCs w:val="22"/>
        </w:rPr>
        <w:t>-</w:t>
      </w:r>
      <w:r>
        <w:rPr>
          <w:rFonts w:ascii="Calibri" w:hAnsi="Calibri"/>
          <w:sz w:val="22"/>
          <w:szCs w:val="22"/>
        </w:rPr>
        <w:tab/>
        <w:t>co najmniej 1 osobą</w:t>
      </w:r>
      <w:r w:rsidRPr="00925042">
        <w:rPr>
          <w:rFonts w:ascii="Calibri" w:hAnsi="Calibri"/>
          <w:sz w:val="22"/>
          <w:szCs w:val="22"/>
        </w:rPr>
        <w:t xml:space="preserve"> posiadającą znajomość i doświadczenie w pracy</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z oprogramowaniem: </w:t>
      </w:r>
      <w:proofErr w:type="spellStart"/>
      <w:r w:rsidRPr="00925042">
        <w:rPr>
          <w:rFonts w:ascii="Calibri" w:hAnsi="Calibri"/>
          <w:sz w:val="22"/>
          <w:szCs w:val="22"/>
        </w:rPr>
        <w:t>EWMapa</w:t>
      </w:r>
      <w:proofErr w:type="spellEnd"/>
      <w:r w:rsidRPr="00925042">
        <w:rPr>
          <w:rFonts w:ascii="Calibri" w:hAnsi="Calibri"/>
          <w:sz w:val="22"/>
          <w:szCs w:val="22"/>
        </w:rPr>
        <w:t xml:space="preserve">, </w:t>
      </w:r>
      <w:proofErr w:type="spellStart"/>
      <w:r w:rsidRPr="00925042">
        <w:rPr>
          <w:rFonts w:ascii="Calibri" w:hAnsi="Calibri"/>
          <w:sz w:val="22"/>
          <w:szCs w:val="22"/>
        </w:rPr>
        <w:t>EWOpis</w:t>
      </w:r>
      <w:proofErr w:type="spellEnd"/>
      <w:r w:rsidRPr="00925042">
        <w:rPr>
          <w:rFonts w:ascii="Calibri" w:hAnsi="Calibri"/>
          <w:sz w:val="22"/>
          <w:szCs w:val="22"/>
        </w:rPr>
        <w:t xml:space="preserve">, Bank Osnów lub równoważnymi, </w:t>
      </w:r>
    </w:p>
    <w:p w:rsidR="00925042" w:rsidRP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00241AA7">
        <w:rPr>
          <w:rFonts w:ascii="Calibri" w:hAnsi="Calibri"/>
          <w:sz w:val="22"/>
          <w:szCs w:val="22"/>
        </w:rPr>
        <w:t>co najmniej 1 osobą</w:t>
      </w:r>
      <w:r w:rsidRPr="00925042">
        <w:rPr>
          <w:rFonts w:ascii="Calibri" w:hAnsi="Calibri"/>
          <w:sz w:val="22"/>
          <w:szCs w:val="22"/>
        </w:rPr>
        <w:t xml:space="preserve"> posiadającą doświadczenie przy realizacji prac polegających na </w:t>
      </w:r>
      <w:r w:rsidR="0092338F">
        <w:rPr>
          <w:rFonts w:ascii="Calibri" w:hAnsi="Calibri"/>
          <w:sz w:val="22"/>
          <w:szCs w:val="22"/>
        </w:rPr>
        <w:t>modernizacji operatu ewidencji gruntów i budynków</w:t>
      </w:r>
      <w:r w:rsidRPr="00925042">
        <w:rPr>
          <w:rFonts w:ascii="Calibri" w:hAnsi="Calibri"/>
          <w:sz w:val="22"/>
          <w:szCs w:val="22"/>
        </w:rPr>
        <w:t xml:space="preserve">, </w:t>
      </w:r>
    </w:p>
    <w:p w:rsid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Pr="00925042">
        <w:rPr>
          <w:rFonts w:ascii="Calibri" w:hAnsi="Calibri"/>
          <w:sz w:val="22"/>
          <w:szCs w:val="22"/>
        </w:rPr>
        <w:t xml:space="preserve">co najmniej 2 osobami posiadającymi uprawnienia zawodowe, o których mowa </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w </w:t>
      </w:r>
      <w:r w:rsidR="0092338F">
        <w:rPr>
          <w:rFonts w:ascii="Calibri" w:hAnsi="Calibri"/>
          <w:sz w:val="22"/>
          <w:szCs w:val="22"/>
        </w:rPr>
        <w:t>art. 43 pkt 2</w:t>
      </w:r>
      <w:r w:rsidRPr="00925042">
        <w:rPr>
          <w:rFonts w:ascii="Calibri" w:hAnsi="Calibri"/>
          <w:sz w:val="22"/>
          <w:szCs w:val="22"/>
        </w:rPr>
        <w:t xml:space="preserve"> ustawy z dnia 17 maja 1989 r. Prawo Geodezyjne i Kartograficzne (</w:t>
      </w:r>
      <w:proofErr w:type="spellStart"/>
      <w:r w:rsidRPr="00925042">
        <w:rPr>
          <w:rFonts w:ascii="Calibri" w:hAnsi="Calibri"/>
          <w:sz w:val="22"/>
          <w:szCs w:val="22"/>
        </w:rPr>
        <w:t>t.j</w:t>
      </w:r>
      <w:proofErr w:type="spellEnd"/>
      <w:r w:rsidRPr="00925042">
        <w:rPr>
          <w:rFonts w:ascii="Calibri" w:hAnsi="Calibri"/>
          <w:sz w:val="22"/>
          <w:szCs w:val="22"/>
        </w:rPr>
        <w:t xml:space="preserve">. Dz. U. z 2016 r. Nr 1629), z których jedna osoba wyznaczona zostanie do nadzoru i kierowania całością prac, zgodnie z art. 42 w/w ustawy. Kierownikiem prac może zostać osoba, która brała udział w realizacji zakończonych robót polegających na </w:t>
      </w:r>
      <w:r w:rsidR="0092338F">
        <w:rPr>
          <w:rFonts w:ascii="Calibri" w:hAnsi="Calibri"/>
          <w:sz w:val="22"/>
          <w:szCs w:val="22"/>
        </w:rPr>
        <w:t>modernizacji operatu ewidencji gruntów i budynków</w:t>
      </w:r>
      <w:r w:rsidRPr="00925042">
        <w:rPr>
          <w:rFonts w:ascii="Calibri" w:hAnsi="Calibri"/>
          <w:sz w:val="22"/>
          <w:szCs w:val="22"/>
        </w:rPr>
        <w:t>.</w:t>
      </w:r>
    </w:p>
    <w:p w:rsidR="008E429D" w:rsidRPr="0024447B" w:rsidRDefault="008E429D" w:rsidP="0024447B">
      <w:pPr>
        <w:suppressAutoHyphens/>
        <w:autoSpaceDE w:val="0"/>
        <w:spacing w:before="240" w:after="120"/>
        <w:ind w:left="284"/>
        <w:jc w:val="both"/>
        <w:rPr>
          <w:rFonts w:ascii="Calibri" w:hAnsi="Calibri"/>
          <w:i/>
          <w:iCs/>
          <w:sz w:val="18"/>
          <w:szCs w:val="22"/>
        </w:rPr>
      </w:pPr>
      <w:r w:rsidRPr="0024447B">
        <w:rPr>
          <w:rFonts w:ascii="Calibri" w:hAnsi="Calibri"/>
          <w:i/>
          <w:iCs/>
          <w:sz w:val="18"/>
          <w:szCs w:val="22"/>
          <w:lang w:val="x-none"/>
        </w:rPr>
        <w:t>W przypadku, gdy jakakolwiek 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dotycz</w:t>
      </w:r>
      <w:r w:rsidRPr="0024447B">
        <w:rPr>
          <w:rFonts w:ascii="Calibri" w:eastAsia="TimesNewRoman" w:hAnsi="Calibri"/>
          <w:i/>
          <w:sz w:val="18"/>
          <w:szCs w:val="22"/>
          <w:lang w:val="x-none"/>
        </w:rPr>
        <w:t>ą</w:t>
      </w:r>
      <w:r w:rsidRPr="0024447B">
        <w:rPr>
          <w:rFonts w:ascii="Calibri" w:hAnsi="Calibri"/>
          <w:i/>
          <w:iCs/>
          <w:sz w:val="18"/>
          <w:szCs w:val="22"/>
          <w:lang w:val="x-none"/>
        </w:rPr>
        <w:t>ca ww. warunku wyra</w:t>
      </w:r>
      <w:r w:rsidRPr="0024447B">
        <w:rPr>
          <w:rFonts w:ascii="Calibri" w:eastAsia="TimesNewRoman" w:hAnsi="Calibri"/>
          <w:i/>
          <w:sz w:val="18"/>
          <w:szCs w:val="22"/>
          <w:lang w:val="x-none"/>
        </w:rPr>
        <w:t>ż</w:t>
      </w:r>
      <w:r w:rsidRPr="0024447B">
        <w:rPr>
          <w:rFonts w:ascii="Calibri" w:hAnsi="Calibri"/>
          <w:i/>
          <w:iCs/>
          <w:sz w:val="18"/>
          <w:szCs w:val="22"/>
          <w:lang w:val="x-none"/>
        </w:rPr>
        <w:t>ona b</w:t>
      </w:r>
      <w:r w:rsidRPr="0024447B">
        <w:rPr>
          <w:rFonts w:ascii="Calibri" w:eastAsia="TimesNewRoman" w:hAnsi="Calibri"/>
          <w:i/>
          <w:sz w:val="18"/>
          <w:szCs w:val="22"/>
          <w:lang w:val="x-none"/>
        </w:rPr>
        <w:t>ę</w:t>
      </w:r>
      <w:r w:rsidRPr="0024447B">
        <w:rPr>
          <w:rFonts w:ascii="Calibri" w:hAnsi="Calibri"/>
          <w:i/>
          <w:iCs/>
          <w:sz w:val="18"/>
          <w:szCs w:val="22"/>
          <w:lang w:val="x-none"/>
        </w:rPr>
        <w:t>dzie w walucie obcej, Zamawiaj</w:t>
      </w:r>
      <w:r w:rsidRPr="0024447B">
        <w:rPr>
          <w:rFonts w:ascii="Calibri" w:eastAsia="TimesNewRoman" w:hAnsi="Calibri"/>
          <w:i/>
          <w:sz w:val="18"/>
          <w:szCs w:val="22"/>
          <w:lang w:val="x-none"/>
        </w:rPr>
        <w:t>ą</w:t>
      </w:r>
      <w:r w:rsidRPr="0024447B">
        <w:rPr>
          <w:rFonts w:ascii="Calibri" w:hAnsi="Calibri"/>
          <w:i/>
          <w:iCs/>
          <w:sz w:val="18"/>
          <w:szCs w:val="22"/>
          <w:lang w:val="x-none"/>
        </w:rPr>
        <w:t>cy przeliczy tę</w:t>
      </w:r>
      <w:r w:rsidRPr="0024447B">
        <w:rPr>
          <w:rFonts w:ascii="Calibri" w:eastAsia="TimesNewRoman" w:hAnsi="Calibri"/>
          <w:i/>
          <w:sz w:val="18"/>
          <w:szCs w:val="22"/>
          <w:lang w:val="x-none"/>
        </w:rPr>
        <w:t xml:space="preserve"> </w:t>
      </w:r>
      <w:r w:rsidRPr="0024447B">
        <w:rPr>
          <w:rFonts w:ascii="Calibri" w:hAnsi="Calibri"/>
          <w:i/>
          <w:iCs/>
          <w:sz w:val="18"/>
          <w:szCs w:val="22"/>
          <w:lang w:val="x-none"/>
        </w:rPr>
        <w:t>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 xml:space="preserve">zgodnie ze </w:t>
      </w:r>
      <w:r w:rsidRPr="0024447B">
        <w:rPr>
          <w:rFonts w:ascii="Calibri" w:eastAsia="TimesNewRoman" w:hAnsi="Calibri"/>
          <w:i/>
          <w:sz w:val="18"/>
          <w:szCs w:val="22"/>
          <w:lang w:val="x-none"/>
        </w:rPr>
        <w:t>ś</w:t>
      </w:r>
      <w:r w:rsidRPr="0024447B">
        <w:rPr>
          <w:rFonts w:ascii="Calibri" w:hAnsi="Calibri"/>
          <w:i/>
          <w:iCs/>
          <w:sz w:val="18"/>
          <w:szCs w:val="22"/>
          <w:lang w:val="x-none"/>
        </w:rPr>
        <w:t>rednim kursem walut NBP dla danej waluty z daty 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o udzielenie zamówienia publicznego (za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Zamawiaj</w:t>
      </w:r>
      <w:r w:rsidRPr="0024447B">
        <w:rPr>
          <w:rFonts w:ascii="Calibri" w:eastAsia="TimesNewRoman" w:hAnsi="Calibri"/>
          <w:i/>
          <w:sz w:val="18"/>
          <w:szCs w:val="22"/>
          <w:lang w:val="x-none"/>
        </w:rPr>
        <w:t>ą</w:t>
      </w:r>
      <w:r w:rsidRPr="0024447B">
        <w:rPr>
          <w:rFonts w:ascii="Calibri" w:hAnsi="Calibri"/>
          <w:i/>
          <w:iCs/>
          <w:sz w:val="18"/>
          <w:szCs w:val="22"/>
          <w:lang w:val="x-none"/>
        </w:rPr>
        <w:t>cy uznaje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umieszczenia ogłoszenia o zamówieniu w miejscu publiczne dost</w:t>
      </w:r>
      <w:r w:rsidRPr="0024447B">
        <w:rPr>
          <w:rFonts w:ascii="Calibri" w:eastAsia="TimesNewRoman" w:hAnsi="Calibri"/>
          <w:i/>
          <w:sz w:val="18"/>
          <w:szCs w:val="22"/>
          <w:lang w:val="x-none"/>
        </w:rPr>
        <w:t>ę</w:t>
      </w:r>
      <w:r w:rsidRPr="0024447B">
        <w:rPr>
          <w:rFonts w:ascii="Calibri" w:hAnsi="Calibri"/>
          <w:i/>
          <w:iCs/>
          <w:sz w:val="18"/>
          <w:szCs w:val="22"/>
          <w:lang w:val="x-none"/>
        </w:rPr>
        <w:t>pnym w swojej siedzibie oraz na stronie internetowej). Je</w:t>
      </w:r>
      <w:r w:rsidRPr="0024447B">
        <w:rPr>
          <w:rFonts w:ascii="Calibri" w:eastAsia="TimesNewRoman" w:hAnsi="Calibri"/>
          <w:i/>
          <w:sz w:val="18"/>
          <w:szCs w:val="22"/>
          <w:lang w:val="x-none"/>
        </w:rPr>
        <w:t>ż</w:t>
      </w:r>
      <w:r w:rsidRPr="0024447B">
        <w:rPr>
          <w:rFonts w:ascii="Calibri" w:hAnsi="Calibri"/>
          <w:i/>
          <w:iCs/>
          <w:sz w:val="18"/>
          <w:szCs w:val="22"/>
          <w:lang w:val="x-none"/>
        </w:rPr>
        <w:t>eli w tym dniu nie b</w:t>
      </w:r>
      <w:r w:rsidRPr="0024447B">
        <w:rPr>
          <w:rFonts w:ascii="Calibri" w:eastAsia="TimesNewRoman" w:hAnsi="Calibri"/>
          <w:i/>
          <w:sz w:val="18"/>
          <w:szCs w:val="22"/>
          <w:lang w:val="x-none"/>
        </w:rPr>
        <w:t>ę</w:t>
      </w:r>
      <w:r w:rsidRPr="0024447B">
        <w:rPr>
          <w:rFonts w:ascii="Calibri" w:hAnsi="Calibri"/>
          <w:i/>
          <w:iCs/>
          <w:sz w:val="18"/>
          <w:szCs w:val="22"/>
          <w:lang w:val="x-none"/>
        </w:rPr>
        <w:t xml:space="preserve">dzie opublikowany </w:t>
      </w:r>
      <w:r w:rsidRPr="0024447B">
        <w:rPr>
          <w:rFonts w:ascii="Calibri" w:eastAsia="TimesNewRoman" w:hAnsi="Calibri"/>
          <w:i/>
          <w:sz w:val="18"/>
          <w:szCs w:val="22"/>
          <w:lang w:val="x-none"/>
        </w:rPr>
        <w:t>ś</w:t>
      </w:r>
      <w:r w:rsidRPr="0024447B">
        <w:rPr>
          <w:rFonts w:ascii="Calibri" w:hAnsi="Calibri"/>
          <w:i/>
          <w:iCs/>
          <w:sz w:val="18"/>
          <w:szCs w:val="22"/>
          <w:lang w:val="x-none"/>
        </w:rPr>
        <w:t xml:space="preserve">redni kurs NBP, </w:t>
      </w:r>
      <w:r w:rsidRPr="0024447B">
        <w:rPr>
          <w:rFonts w:ascii="Calibri" w:hAnsi="Calibri"/>
          <w:i/>
          <w:iCs/>
          <w:sz w:val="18"/>
          <w:szCs w:val="22"/>
        </w:rPr>
        <w:t>Z</w:t>
      </w:r>
      <w:r w:rsidRPr="0024447B">
        <w:rPr>
          <w:rFonts w:ascii="Calibri" w:hAnsi="Calibri"/>
          <w:i/>
          <w:iCs/>
          <w:sz w:val="18"/>
          <w:szCs w:val="22"/>
          <w:lang w:val="x-none"/>
        </w:rPr>
        <w:t>amawiaj</w:t>
      </w:r>
      <w:r w:rsidRPr="0024447B">
        <w:rPr>
          <w:rFonts w:ascii="Calibri" w:eastAsia="TimesNewRoman" w:hAnsi="Calibri"/>
          <w:i/>
          <w:sz w:val="18"/>
          <w:szCs w:val="22"/>
          <w:lang w:val="x-none"/>
        </w:rPr>
        <w:t>ą</w:t>
      </w:r>
      <w:r w:rsidRPr="0024447B">
        <w:rPr>
          <w:rFonts w:ascii="Calibri" w:hAnsi="Calibri"/>
          <w:i/>
          <w:iCs/>
          <w:sz w:val="18"/>
          <w:szCs w:val="22"/>
          <w:lang w:val="x-none"/>
        </w:rPr>
        <w:t xml:space="preserve">cy przyjmie kurs </w:t>
      </w:r>
      <w:r w:rsidRPr="0024447B">
        <w:rPr>
          <w:rFonts w:ascii="Calibri" w:eastAsia="TimesNewRoman" w:hAnsi="Calibri"/>
          <w:i/>
          <w:sz w:val="18"/>
          <w:szCs w:val="22"/>
          <w:lang w:val="x-none"/>
        </w:rPr>
        <w:t>ś</w:t>
      </w:r>
      <w:r w:rsidRPr="0024447B">
        <w:rPr>
          <w:rFonts w:ascii="Calibri" w:hAnsi="Calibri"/>
          <w:i/>
          <w:iCs/>
          <w:sz w:val="18"/>
          <w:szCs w:val="22"/>
          <w:lang w:val="x-none"/>
        </w:rPr>
        <w:t>redni z ostatniej tabeli przed wszcz</w:t>
      </w:r>
      <w:r w:rsidRPr="0024447B">
        <w:rPr>
          <w:rFonts w:ascii="Calibri" w:eastAsia="TimesNewRoman" w:hAnsi="Calibri"/>
          <w:i/>
          <w:sz w:val="18"/>
          <w:szCs w:val="22"/>
          <w:lang w:val="x-none"/>
        </w:rPr>
        <w:t>ę</w:t>
      </w:r>
      <w:r w:rsidRPr="0024447B">
        <w:rPr>
          <w:rFonts w:ascii="Calibri" w:hAnsi="Calibri"/>
          <w:i/>
          <w:iCs/>
          <w:sz w:val="18"/>
          <w:szCs w:val="22"/>
          <w:lang w:val="x-none"/>
        </w:rPr>
        <w:t>ciem post</w:t>
      </w:r>
      <w:r w:rsidRPr="0024447B">
        <w:rPr>
          <w:rFonts w:ascii="Calibri" w:eastAsia="TimesNewRoman" w:hAnsi="Calibri"/>
          <w:i/>
          <w:sz w:val="18"/>
          <w:szCs w:val="22"/>
          <w:lang w:val="x-none"/>
        </w:rPr>
        <w:t>ę</w:t>
      </w:r>
      <w:r w:rsidRPr="0024447B">
        <w:rPr>
          <w:rFonts w:ascii="Calibri" w:hAnsi="Calibri"/>
          <w:i/>
          <w:iCs/>
          <w:sz w:val="18"/>
          <w:szCs w:val="22"/>
          <w:lang w:val="x-none"/>
        </w:rPr>
        <w:t>powania.</w:t>
      </w:r>
    </w:p>
    <w:p w:rsidR="008E429D" w:rsidRPr="00E406A2" w:rsidRDefault="008E429D" w:rsidP="00E406A2">
      <w:pPr>
        <w:pStyle w:val="Akapitzlist"/>
        <w:numPr>
          <w:ilvl w:val="1"/>
          <w:numId w:val="5"/>
        </w:numPr>
        <w:autoSpaceDE w:val="0"/>
        <w:autoSpaceDN w:val="0"/>
        <w:adjustRightInd w:val="0"/>
        <w:spacing w:before="240" w:after="120" w:line="276" w:lineRule="auto"/>
        <w:ind w:left="284" w:hanging="284"/>
        <w:jc w:val="both"/>
        <w:rPr>
          <w:rFonts w:ascii="Calibri" w:hAnsi="Calibri"/>
          <w:i/>
          <w:iCs/>
          <w:sz w:val="22"/>
          <w:szCs w:val="22"/>
        </w:rPr>
      </w:pPr>
      <w:r w:rsidRPr="00E406A2">
        <w:rPr>
          <w:rFonts w:ascii="Calibri" w:hAnsi="Calibri"/>
          <w:iCs/>
          <w:sz w:val="22"/>
          <w:szCs w:val="22"/>
        </w:rPr>
        <w:t xml:space="preserve">O udzielenie zamówienia mogą ubiegać się wykonawcy, którzy nie podlegają wykluczeniu  </w:t>
      </w:r>
      <w:r w:rsidRPr="00E406A2">
        <w:rPr>
          <w:rFonts w:ascii="Calibri" w:hAnsi="Calibri"/>
          <w:iCs/>
          <w:sz w:val="22"/>
          <w:szCs w:val="22"/>
        </w:rPr>
        <w:br/>
        <w:t>z postępowania w okolicznościach określonych w</w:t>
      </w:r>
      <w:r w:rsidRPr="00E406A2">
        <w:rPr>
          <w:rFonts w:ascii="Calibri" w:hAnsi="Calibri"/>
          <w:b/>
          <w:iCs/>
          <w:sz w:val="22"/>
          <w:szCs w:val="22"/>
        </w:rPr>
        <w:t xml:space="preserve"> art. 24 ust. 1 oraz art. 24 ust. 5 pkt. 1 i 8 ustawy </w:t>
      </w:r>
      <w:proofErr w:type="spellStart"/>
      <w:r w:rsidRPr="00E406A2">
        <w:rPr>
          <w:rFonts w:ascii="Calibri" w:hAnsi="Calibri"/>
          <w:b/>
          <w:iCs/>
          <w:sz w:val="22"/>
          <w:szCs w:val="22"/>
        </w:rPr>
        <w:t>Pzp</w:t>
      </w:r>
      <w:proofErr w:type="spellEnd"/>
      <w:r w:rsidRPr="00E406A2">
        <w:rPr>
          <w:rFonts w:ascii="Calibri" w:hAnsi="Calibri"/>
          <w:iCs/>
          <w:sz w:val="22"/>
          <w:szCs w:val="22"/>
        </w:rPr>
        <w:t xml:space="preserve">. Na podstawie art. 24 ust. 5 pkt 1 i 8 ustawy </w:t>
      </w:r>
      <w:proofErr w:type="spellStart"/>
      <w:r w:rsidRPr="00E406A2">
        <w:rPr>
          <w:rFonts w:ascii="Calibri" w:hAnsi="Calibri"/>
          <w:iCs/>
          <w:sz w:val="22"/>
          <w:szCs w:val="22"/>
        </w:rPr>
        <w:t>Pzp</w:t>
      </w:r>
      <w:proofErr w:type="spellEnd"/>
      <w:r w:rsidRPr="00E406A2">
        <w:rPr>
          <w:rFonts w:ascii="Calibri" w:hAnsi="Calibri"/>
          <w:iCs/>
          <w:sz w:val="22"/>
          <w:szCs w:val="22"/>
        </w:rPr>
        <w:t xml:space="preserve"> z postępowania o udzielenie zamówienia Zamawiający wyklucza wykonawcę:</w:t>
      </w:r>
    </w:p>
    <w:p w:rsidR="008E429D" w:rsidRPr="000311C3" w:rsidRDefault="008E429D" w:rsidP="000311C3">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05602D">
        <w:rPr>
          <w:rFonts w:ascii="Calibri" w:hAnsi="Calibri" w:cs="Arial"/>
          <w:i/>
          <w:sz w:val="22"/>
          <w:szCs w:val="22"/>
        </w:rPr>
        <w:t xml:space="preserve">w stosunku do którego otwarto likwidację, w zatwierdzonym przez sąd układzie  </w:t>
      </w:r>
      <w:r w:rsidRPr="0005602D">
        <w:rPr>
          <w:rFonts w:ascii="Calibri" w:hAnsi="Calibri" w:cs="Arial"/>
          <w:i/>
          <w:sz w:val="22"/>
          <w:szCs w:val="22"/>
        </w:rPr>
        <w:br/>
        <w:t xml:space="preserve">w postępowaniu restrukturyzacyjnym jest przewidziane zaspokojenie wierzycieli przez likwidację jego majątku lub sąd zarządził likwidację jego majątku w trybie art. 332 ust.  </w:t>
      </w:r>
      <w:r w:rsidRPr="0005602D">
        <w:rPr>
          <w:rFonts w:ascii="Calibri" w:hAnsi="Calibri" w:cs="Arial"/>
          <w:i/>
          <w:sz w:val="22"/>
          <w:szCs w:val="22"/>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w:t>
      </w:r>
      <w:r w:rsidRPr="000311C3">
        <w:rPr>
          <w:rFonts w:ascii="Calibri" w:hAnsi="Calibri" w:cs="Arial"/>
          <w:i/>
          <w:sz w:val="22"/>
          <w:szCs w:val="22"/>
        </w:rPr>
        <w:t xml:space="preserve">postanowieniem sądu, jeżeli układ nie przewiduje zaspokojenia wierzycieli przez likwidację majątku upadłego, chyba że sąd zarządził likwidację jego majątku w trybie art. 366 ust.  </w:t>
      </w:r>
      <w:r w:rsidRPr="000311C3">
        <w:rPr>
          <w:rFonts w:ascii="Calibri" w:hAnsi="Calibri" w:cs="Arial"/>
          <w:i/>
          <w:sz w:val="22"/>
          <w:szCs w:val="22"/>
        </w:rPr>
        <w:br/>
        <w:t xml:space="preserve">1 ustawy z dnia 28 lutego 2003 r. - Prawo upadłościowe (Dz. U. z 2015 r. poz. 233, 978, 1166, 1259 i 1844 oraz z 2016 r. poz. 615); </w:t>
      </w:r>
    </w:p>
    <w:p w:rsidR="008E429D" w:rsidRPr="008E429D" w:rsidRDefault="008E429D" w:rsidP="008E429D">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E429D">
        <w:rPr>
          <w:rFonts w:ascii="Calibri" w:hAnsi="Calibri" w:cs="Arial"/>
          <w:i/>
          <w:sz w:val="22"/>
          <w:szCs w:val="22"/>
        </w:rPr>
        <w:t>Pzp</w:t>
      </w:r>
      <w:proofErr w:type="spellEnd"/>
      <w:r w:rsidRPr="008E429D">
        <w:rPr>
          <w:rFonts w:ascii="Calibri" w:hAnsi="Calibri" w:cs="Arial"/>
          <w: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E429D">
        <w:rPr>
          <w:rFonts w:ascii="Calibri" w:eastAsia="TimesNewRoman" w:hAnsi="Calibri"/>
          <w:i/>
          <w:sz w:val="22"/>
          <w:szCs w:val="22"/>
        </w:rPr>
        <w:t xml:space="preserve">Wykonawca może skorzystać ze wzoru zobowiązania, który stanowi załącznik nr 8 do </w:t>
      </w:r>
      <w:proofErr w:type="spellStart"/>
      <w:r w:rsidRPr="008E429D">
        <w:rPr>
          <w:rFonts w:ascii="Calibri" w:eastAsia="TimesNewRoman" w:hAnsi="Calibri"/>
          <w:i/>
          <w:sz w:val="22"/>
          <w:szCs w:val="22"/>
        </w:rPr>
        <w:t>siwz</w:t>
      </w:r>
      <w:proofErr w:type="spellEnd"/>
      <w:r w:rsidRPr="008E429D">
        <w:rPr>
          <w:rFonts w:ascii="Calibri" w:eastAsia="TimesNewRoman" w:hAnsi="Calibri"/>
          <w:i/>
          <w:sz w:val="22"/>
          <w:szCs w:val="22"/>
        </w:rPr>
        <w:t>.</w:t>
      </w:r>
      <w:r w:rsidRPr="008E429D">
        <w:rPr>
          <w:rFonts w:ascii="Calibri" w:eastAsia="TimesNewRoman" w:hAnsi="Calibri"/>
          <w:b/>
          <w: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i 8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 odniesieniu do warunków dotyczących wykształcenia, kwalifikacji zawodowych lub doświadczenia, wykonawcy mogą polegać na zdolnościach innych podmiotów, j</w:t>
      </w:r>
      <w:r w:rsidRPr="008E429D">
        <w:rPr>
          <w:rFonts w:ascii="Calibri" w:eastAsia="TimesNewRoman" w:hAnsi="Calibri"/>
          <w:sz w:val="22"/>
          <w:szCs w:val="22"/>
          <w:u w:val="single"/>
        </w:rPr>
        <w:t>eśli podmioty te</w:t>
      </w:r>
      <w:r w:rsidR="00997949">
        <w:rPr>
          <w:rFonts w:ascii="Calibri" w:eastAsia="TimesNewRoman" w:hAnsi="Calibri"/>
          <w:sz w:val="22"/>
          <w:szCs w:val="22"/>
          <w:u w:val="single"/>
        </w:rPr>
        <w:t> </w:t>
      </w:r>
      <w:r w:rsidRPr="008E429D">
        <w:rPr>
          <w:rFonts w:ascii="Calibri" w:eastAsia="TimesNewRoman" w:hAnsi="Calibri"/>
          <w:sz w:val="22"/>
          <w:szCs w:val="22"/>
          <w:u w:val="single"/>
        </w:rPr>
        <w:t xml:space="preserve">zrealizują </w:t>
      </w:r>
      <w:r w:rsidRPr="00F150BD">
        <w:rPr>
          <w:rFonts w:ascii="Calibri" w:eastAsia="TimesNewRoman" w:hAnsi="Calibri"/>
          <w:sz w:val="22"/>
          <w:szCs w:val="22"/>
        </w:rPr>
        <w:t>roboty budowlane lub</w:t>
      </w:r>
      <w:r w:rsidRPr="008E429D">
        <w:rPr>
          <w:rFonts w:ascii="Calibri" w:eastAsia="TimesNewRoman" w:hAnsi="Calibri"/>
          <w:sz w:val="22"/>
          <w:szCs w:val="22"/>
          <w:u w:val="single"/>
        </w:rPr>
        <w:t xml:space="preserve"> usługi</w:t>
      </w:r>
      <w:r w:rsidRPr="008E429D">
        <w:rPr>
          <w:rFonts w:ascii="Calibri" w:eastAsia="TimesNewRoman" w:hAnsi="Calibri"/>
          <w:sz w:val="22"/>
          <w:szCs w:val="22"/>
        </w:rPr>
        <w:t>, do realizacji których te zdolności są wymagane.</w:t>
      </w:r>
      <w:r w:rsidRPr="008E429D">
        <w:rPr>
          <w:rFonts w:ascii="Calibri"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997949">
        <w:rPr>
          <w:rFonts w:ascii="Calibri" w:eastAsia="TimesNewRoman" w:hAnsi="Calibri"/>
          <w:sz w:val="22"/>
          <w:szCs w:val="22"/>
        </w:rPr>
        <w:t> </w:t>
      </w:r>
      <w:r w:rsidRPr="008E429D">
        <w:rPr>
          <w:rFonts w:ascii="Calibri" w:eastAsia="TimesNewRoman" w:hAnsi="Calibri"/>
          <w:sz w:val="22"/>
          <w:szCs w:val="22"/>
        </w:rPr>
        <w:t>za</w:t>
      </w:r>
      <w:r w:rsidR="00997949">
        <w:rPr>
          <w:rFonts w:ascii="Calibri" w:eastAsia="TimesNewRoman" w:hAnsi="Calibri"/>
          <w:sz w:val="22"/>
          <w:szCs w:val="22"/>
        </w:rPr>
        <w:t> </w:t>
      </w:r>
      <w:r w:rsidRPr="008E429D">
        <w:rPr>
          <w:rFonts w:ascii="Calibri" w:eastAsia="TimesNewRoman" w:hAnsi="Calibri"/>
          <w:sz w:val="22"/>
          <w:szCs w:val="22"/>
        </w:rPr>
        <w:t xml:space="preserve">nieudostępnienie zasobów nie ponosi winy.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lastRenderedPageBreak/>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840B19" w:rsidRPr="000311C3" w:rsidRDefault="008E429D" w:rsidP="000311C3">
      <w:pPr>
        <w:numPr>
          <w:ilvl w:val="1"/>
          <w:numId w:val="5"/>
        </w:numPr>
        <w:autoSpaceDE w:val="0"/>
        <w:autoSpaceDN w:val="0"/>
        <w:adjustRightInd w:val="0"/>
        <w:spacing w:before="240" w:after="200" w:line="276" w:lineRule="auto"/>
        <w:ind w:left="284" w:hanging="284"/>
        <w:jc w:val="both"/>
        <w:rPr>
          <w:rFonts w:ascii="Calibri" w:eastAsia="TimesNewRoman" w:hAnsi="Calibri"/>
          <w:sz w:val="22"/>
          <w:szCs w:val="22"/>
        </w:rPr>
      </w:pPr>
      <w:r w:rsidRPr="008E429D">
        <w:rPr>
          <w:rFonts w:ascii="Calibri" w:hAnsi="Calibri" w:cs="Tahoma"/>
          <w:sz w:val="22"/>
        </w:rPr>
        <w:t xml:space="preserve">Zamawiający, zgodnie z art. 24 aa ustawy </w:t>
      </w:r>
      <w:proofErr w:type="spellStart"/>
      <w:r w:rsidRPr="008E429D">
        <w:rPr>
          <w:rFonts w:ascii="Calibri" w:hAnsi="Calibri" w:cs="Tahoma"/>
          <w:sz w:val="22"/>
        </w:rPr>
        <w:t>Pzp</w:t>
      </w:r>
      <w:proofErr w:type="spellEnd"/>
      <w:r w:rsidRPr="008E429D">
        <w:rPr>
          <w:rFonts w:ascii="Calibri" w:hAnsi="Calibri" w:cs="Tahoma"/>
          <w:sz w:val="22"/>
        </w:rPr>
        <w:t>, przewiduje możliwość w pierwszej kolejności dokonania oceny ofert, a następnie zbadania czy Wykonawca, którego oferta została oceniona jako najkorzystniejsza nie podlega wykluczeniu oraz spełnia warunki udziału w postępowaniu.</w:t>
      </w:r>
    </w:p>
    <w:p w:rsidR="000311C3" w:rsidRPr="000311C3" w:rsidRDefault="000311C3" w:rsidP="000311C3">
      <w:pPr>
        <w:autoSpaceDE w:val="0"/>
        <w:autoSpaceDN w:val="0"/>
        <w:adjustRightInd w:val="0"/>
        <w:spacing w:before="240" w:after="200" w:line="276" w:lineRule="auto"/>
        <w:ind w:left="284"/>
        <w:jc w:val="both"/>
        <w:rPr>
          <w:rFonts w:ascii="Calibri" w:eastAsia="TimesNewRoman" w:hAnsi="Calibri"/>
          <w:sz w:val="22"/>
          <w:szCs w:val="22"/>
        </w:rPr>
      </w:pPr>
    </w:p>
    <w:p w:rsidR="008E429D" w:rsidRPr="00840B19" w:rsidRDefault="008E429D" w:rsidP="008E429D">
      <w:pPr>
        <w:numPr>
          <w:ilvl w:val="0"/>
          <w:numId w:val="29"/>
        </w:numPr>
        <w:spacing w:before="240" w:after="120" w:line="276" w:lineRule="auto"/>
        <w:jc w:val="both"/>
        <w:rPr>
          <w:rFonts w:ascii="Calibri" w:hAnsi="Calibri"/>
          <w:b/>
          <w:caps/>
          <w:sz w:val="22"/>
          <w:szCs w:val="22"/>
          <w:lang w:val="x-none"/>
        </w:rPr>
      </w:pPr>
      <w:r w:rsidRPr="008E429D">
        <w:rPr>
          <w:rFonts w:ascii="Calibri" w:hAnsi="Calibri"/>
          <w:b/>
          <w:caps/>
          <w:sz w:val="22"/>
          <w:szCs w:val="22"/>
          <w:lang w:val="x-none"/>
        </w:rPr>
        <w:t>Wykaz oświadczeń lub dokumentów, potwierdz</w:t>
      </w:r>
      <w:r w:rsidRPr="008E429D">
        <w:rPr>
          <w:rFonts w:ascii="Calibri" w:hAnsi="Calibri"/>
          <w:b/>
          <w:caps/>
          <w:sz w:val="22"/>
          <w:szCs w:val="22"/>
        </w:rPr>
        <w:t>ających</w:t>
      </w:r>
      <w:r w:rsidRPr="008E429D">
        <w:rPr>
          <w:rFonts w:ascii="Calibri" w:hAnsi="Calibri"/>
          <w:b/>
          <w:caps/>
          <w:sz w:val="22"/>
          <w:szCs w:val="22"/>
          <w:lang w:val="x-none"/>
        </w:rPr>
        <w:t xml:space="preserve"> spełnieni</w:t>
      </w:r>
      <w:r w:rsidRPr="008E429D">
        <w:rPr>
          <w:rFonts w:ascii="Calibri" w:hAnsi="Calibri"/>
          <w:b/>
          <w:caps/>
          <w:sz w:val="22"/>
          <w:szCs w:val="22"/>
        </w:rPr>
        <w:t>e</w:t>
      </w:r>
      <w:r w:rsidRPr="008E429D">
        <w:rPr>
          <w:rFonts w:ascii="Calibri" w:hAnsi="Calibri"/>
          <w:b/>
          <w:caps/>
          <w:sz w:val="22"/>
          <w:szCs w:val="22"/>
          <w:lang w:val="x-none"/>
        </w:rPr>
        <w:t xml:space="preserve"> warunków udziału w postępowaniu oraz </w:t>
      </w:r>
      <w:r w:rsidRPr="008E429D">
        <w:rPr>
          <w:rFonts w:ascii="Calibri" w:hAnsi="Calibri"/>
          <w:b/>
          <w:caps/>
          <w:sz w:val="22"/>
          <w:szCs w:val="22"/>
        </w:rPr>
        <w:t>braku podstaw do</w:t>
      </w:r>
      <w:r w:rsidRPr="008E429D">
        <w:rPr>
          <w:rFonts w:ascii="Calibri" w:hAnsi="Calibri"/>
          <w:b/>
          <w:caps/>
          <w:sz w:val="22"/>
          <w:szCs w:val="22"/>
          <w:lang w:val="x-none"/>
        </w:rPr>
        <w:t xml:space="preserve"> wykluczeni</w:t>
      </w:r>
      <w:r w:rsidRPr="008E429D">
        <w:rPr>
          <w:rFonts w:ascii="Calibri" w:hAnsi="Calibri"/>
          <w:b/>
          <w:caps/>
          <w:sz w:val="22"/>
          <w:szCs w:val="22"/>
        </w:rPr>
        <w:t>a</w:t>
      </w:r>
      <w:r w:rsidRPr="008E429D">
        <w:rPr>
          <w:rFonts w:ascii="Calibri" w:hAnsi="Calibri"/>
          <w:b/>
          <w:caps/>
          <w:sz w:val="22"/>
          <w:szCs w:val="22"/>
          <w:lang w:val="x-none"/>
        </w:rPr>
        <w:t>:</w:t>
      </w:r>
    </w:p>
    <w:p w:rsidR="00CB700B"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zakresie wykazania spełniania przez wykonawcę warunków, o których mowa w art. 22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w:t>
      </w:r>
      <w:r w:rsidR="00BC13C6" w:rsidRPr="00CB700B">
        <w:rPr>
          <w:rFonts w:ascii="Calibri" w:hAnsi="Calibri"/>
          <w:sz w:val="22"/>
          <w:szCs w:val="22"/>
        </w:rPr>
        <w:t>oraz w celu wykazania braku podstaw do wykluczenia z postę</w:t>
      </w:r>
      <w:r w:rsidR="00A03E70" w:rsidRPr="00CB700B">
        <w:rPr>
          <w:rFonts w:ascii="Calibri" w:hAnsi="Calibri"/>
          <w:sz w:val="22"/>
          <w:szCs w:val="22"/>
        </w:rPr>
        <w:t>powania o udzielenie zamówienia</w:t>
      </w:r>
      <w:r w:rsidR="00BC13C6" w:rsidRPr="00CB700B">
        <w:rPr>
          <w:rFonts w:ascii="Calibri" w:hAnsi="Calibri"/>
          <w:sz w:val="22"/>
          <w:szCs w:val="22"/>
        </w:rPr>
        <w:t xml:space="preserve">, </w:t>
      </w:r>
      <w:r w:rsidR="00AA2174" w:rsidRPr="00CB700B">
        <w:rPr>
          <w:rFonts w:ascii="Calibri" w:hAnsi="Calibri"/>
          <w:bCs/>
          <w:sz w:val="22"/>
          <w:szCs w:val="22"/>
        </w:rPr>
        <w:t>należy przedłożyć</w:t>
      </w:r>
      <w:r w:rsidR="00BC13C6" w:rsidRPr="00CB700B">
        <w:rPr>
          <w:rFonts w:ascii="Calibri" w:hAnsi="Calibri"/>
          <w:bCs/>
          <w:sz w:val="22"/>
          <w:szCs w:val="22"/>
        </w:rPr>
        <w:t xml:space="preserve"> </w:t>
      </w:r>
      <w:r w:rsidR="00AA2174" w:rsidRPr="00CB700B">
        <w:rPr>
          <w:rFonts w:ascii="Calibri" w:eastAsiaTheme="minorHAnsi" w:hAnsi="Calibri"/>
          <w:i/>
          <w:color w:val="000000"/>
          <w:sz w:val="22"/>
          <w:szCs w:val="22"/>
          <w:lang w:eastAsia="en-US"/>
        </w:rPr>
        <w:t>oświadczenie w formie Jednolitego Europejskiego Dokumentu Zamówienia (JEDZ)</w:t>
      </w:r>
      <w:r w:rsidR="00CB700B">
        <w:rPr>
          <w:rFonts w:ascii="Calibri" w:hAnsi="Calibri"/>
          <w:bCs/>
          <w:sz w:val="22"/>
          <w:szCs w:val="22"/>
        </w:rPr>
        <w:t xml:space="preserve">. Przedmiotowy dokument winien być </w:t>
      </w:r>
      <w:r w:rsidR="00CB700B">
        <w:rPr>
          <w:rFonts w:ascii="Calibri" w:hAnsi="Calibri" w:cs="Calibri"/>
          <w:bCs/>
          <w:color w:val="000000"/>
          <w:sz w:val="22"/>
          <w:szCs w:val="22"/>
        </w:rPr>
        <w:t>aktualny</w:t>
      </w:r>
      <w:r w:rsidR="00CB700B" w:rsidRPr="00CB700B">
        <w:rPr>
          <w:rFonts w:ascii="Calibri" w:hAnsi="Calibri" w:cs="Calibri"/>
          <w:bCs/>
          <w:color w:val="000000"/>
          <w:sz w:val="22"/>
          <w:szCs w:val="22"/>
        </w:rPr>
        <w:t xml:space="preserve"> na dzień składania ofert</w:t>
      </w:r>
      <w:r w:rsidR="00CB700B">
        <w:rPr>
          <w:rFonts w:ascii="Calibri" w:hAnsi="Calibri" w:cs="Calibri"/>
          <w:bCs/>
          <w:color w:val="000000"/>
          <w:sz w:val="22"/>
          <w:szCs w:val="22"/>
        </w:rPr>
        <w:t xml:space="preserve"> oraz </w:t>
      </w:r>
      <w:r w:rsidR="00CB700B">
        <w:rPr>
          <w:rFonts w:ascii="Calibri" w:hAnsi="Calibri"/>
          <w:sz w:val="22"/>
          <w:szCs w:val="22"/>
        </w:rPr>
        <w:t xml:space="preserve"> sporządzony</w:t>
      </w:r>
      <w:r w:rsidR="00CB700B" w:rsidRPr="00CB700B">
        <w:rPr>
          <w:rFonts w:ascii="Calibri" w:hAnsi="Calibri"/>
          <w:sz w:val="22"/>
          <w:szCs w:val="22"/>
        </w:rPr>
        <w:t xml:space="preserve"> zgodnie z wzorem standardowego formularza określonego w rozporządzeniu wykonawczym Komisji Europejskiej wydanym na podstawie art. 59 ust. 2 dyrektywy 2014/24/UE</w:t>
      </w:r>
      <w:r w:rsidR="00CB700B" w:rsidRPr="00CB700B">
        <w:rPr>
          <w:rFonts w:ascii="Calibri" w:hAnsi="Calibri" w:cs="Calibri"/>
          <w:bCs/>
          <w:color w:val="000000"/>
          <w:sz w:val="22"/>
          <w:szCs w:val="22"/>
        </w:rPr>
        <w:t xml:space="preserve"> w zakresie wskazanym przez Zamawiającego w ogłoszeniu o zamówieniu lub w specyfikacji istotnych warunków zamówienia. </w:t>
      </w:r>
      <w:r w:rsidR="00CB700B" w:rsidRPr="00CB700B">
        <w:rPr>
          <w:rFonts w:ascii="Calibri" w:hAnsi="Calibri" w:cs="Calibri"/>
          <w:bCs/>
          <w:color w:val="000000"/>
          <w:sz w:val="22"/>
          <w:szCs w:val="22"/>
          <w:u w:val="single"/>
        </w:rPr>
        <w:t>Zamawiający zamieszcza na swojej stronie w wersji edytowalnej JEDZ</w:t>
      </w:r>
      <w:r w:rsidR="00CB700B">
        <w:rPr>
          <w:rFonts w:ascii="Calibri" w:hAnsi="Calibri" w:cs="Calibri"/>
          <w:bCs/>
          <w:color w:val="000000"/>
          <w:sz w:val="22"/>
          <w:szCs w:val="22"/>
          <w:u w:val="single"/>
        </w:rPr>
        <w:t>,</w:t>
      </w:r>
      <w:r w:rsidR="00CB700B" w:rsidRPr="00CB700B">
        <w:rPr>
          <w:rFonts w:ascii="Calibri" w:hAnsi="Calibri" w:cs="Calibri"/>
          <w:bCs/>
          <w:color w:val="000000"/>
          <w:sz w:val="22"/>
          <w:szCs w:val="22"/>
          <w:u w:val="single"/>
        </w:rPr>
        <w:t xml:space="preserve"> w którym znakiem * zaznaczono miejsca, które wymagają uzupełnienia</w:t>
      </w:r>
      <w:r w:rsidR="00CB700B">
        <w:rPr>
          <w:rFonts w:ascii="Calibri" w:hAnsi="Calibri" w:cs="Calibri"/>
          <w:bCs/>
          <w:color w:val="000000"/>
          <w:sz w:val="22"/>
          <w:szCs w:val="22"/>
          <w:u w:val="single"/>
        </w:rPr>
        <w:t>.</w:t>
      </w:r>
      <w:r w:rsidR="00DE7086">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br/>
      </w:r>
      <w:r w:rsidR="00DE7086" w:rsidRPr="00366577">
        <w:rPr>
          <w:rFonts w:ascii="Calibri" w:hAnsi="Calibri" w:cs="Calibri"/>
          <w:b/>
          <w:bCs/>
          <w:color w:val="000000"/>
          <w:sz w:val="22"/>
          <w:szCs w:val="22"/>
          <w:u w:val="single"/>
        </w:rPr>
        <w:t>Uwaga!!!</w:t>
      </w:r>
      <w:r w:rsidR="00DE7086" w:rsidRPr="00DE7086">
        <w:rPr>
          <w:rFonts w:ascii="Arial" w:eastAsia="Calibri" w:hAnsi="Arial" w:cs="Arial"/>
          <w:b/>
          <w:w w:val="0"/>
          <w:lang w:eastAsia="en-GB"/>
        </w:rPr>
        <w:t xml:space="preserve"> </w:t>
      </w:r>
      <w:r w:rsidR="00DE7086" w:rsidRPr="00366577">
        <w:rPr>
          <w:rFonts w:ascii="Calibri" w:eastAsia="Calibri" w:hAnsi="Calibri" w:cs="Arial"/>
          <w:w w:val="0"/>
          <w:sz w:val="22"/>
          <w:szCs w:val="22"/>
          <w:lang w:eastAsia="en-GB"/>
        </w:rPr>
        <w:t xml:space="preserve">Wykonawca może ograniczyć się do wypełnienia sekcji </w:t>
      </w:r>
      <w:r w:rsidR="00DE7086" w:rsidRPr="00366577">
        <w:rPr>
          <w:rFonts w:ascii="Calibri" w:eastAsia="Calibri" w:hAnsi="Calibri" w:cs="Arial"/>
          <w:w w:val="0"/>
          <w:sz w:val="22"/>
          <w:szCs w:val="22"/>
          <w:lang w:eastAsia="en-GB"/>
        </w:rPr>
        <w:sym w:font="Symbol" w:char="F061"/>
      </w:r>
      <w:r w:rsidR="00DE7086" w:rsidRPr="00366577">
        <w:rPr>
          <w:rFonts w:ascii="Calibri" w:eastAsia="Calibri" w:hAnsi="Calibri" w:cs="Arial"/>
          <w:w w:val="0"/>
          <w:sz w:val="22"/>
          <w:szCs w:val="22"/>
          <w:lang w:eastAsia="en-GB"/>
        </w:rPr>
        <w:t xml:space="preserve"> w części IV JEDZ ( kryteria kwalifikacji) i nie musi wypełniać żadnej z pozostałych sekcji w części IV.</w:t>
      </w:r>
    </w:p>
    <w:p w:rsidR="008E429D"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Default="008E429D" w:rsidP="008E429D">
      <w:pPr>
        <w:numPr>
          <w:ilvl w:val="3"/>
          <w:numId w:val="29"/>
        </w:numPr>
        <w:spacing w:before="240" w:after="120" w:line="276" w:lineRule="auto"/>
        <w:ind w:left="284" w:hanging="284"/>
        <w:jc w:val="both"/>
        <w:rPr>
          <w:rFonts w:ascii="Calibri" w:hAnsi="Calibri"/>
          <w:bCs/>
          <w:sz w:val="22"/>
          <w:szCs w:val="22"/>
        </w:rPr>
      </w:pPr>
      <w:r w:rsidRPr="008E429D">
        <w:rPr>
          <w:rFonts w:ascii="Calibri" w:hAnsi="Calibri"/>
          <w:bCs/>
          <w:sz w:val="22"/>
          <w:szCs w:val="22"/>
        </w:rPr>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o których mowa w ust. 1 niniejszego rozdziału składa każdy z wykonawców wspólnie ubiegającyc</w:t>
      </w:r>
      <w:r w:rsidR="00AA2174">
        <w:rPr>
          <w:rFonts w:ascii="Calibri" w:hAnsi="Calibri"/>
          <w:bCs/>
          <w:sz w:val="22"/>
          <w:szCs w:val="22"/>
        </w:rPr>
        <w:t>h się o zamówienie. Oświadczenie te potwierdza</w:t>
      </w:r>
      <w:r w:rsidRPr="008E429D">
        <w:rPr>
          <w:rFonts w:ascii="Calibri" w:hAnsi="Calibri"/>
          <w:bCs/>
          <w:sz w:val="22"/>
          <w:szCs w:val="22"/>
        </w:rPr>
        <w:t xml:space="preserve"> spełnianie warunków udziału  </w:t>
      </w:r>
      <w:r w:rsidRPr="008E429D">
        <w:rPr>
          <w:rFonts w:ascii="Calibri" w:hAnsi="Calibri"/>
          <w:bCs/>
          <w:sz w:val="22"/>
          <w:szCs w:val="22"/>
        </w:rPr>
        <w:br/>
        <w:t xml:space="preserve">w postępowaniu oraz brak podstaw do wykluczenia w zakresie, w którym każdy z wykonawców wykazuje spełnianie warunków udziału w postępowaniu oraz brak podstaw do wykluczenia. </w:t>
      </w:r>
    </w:p>
    <w:p w:rsidR="000311C3" w:rsidRPr="008E429D" w:rsidRDefault="000311C3" w:rsidP="000311C3">
      <w:pPr>
        <w:spacing w:before="240" w:after="120" w:line="276" w:lineRule="auto"/>
        <w:ind w:left="284"/>
        <w:jc w:val="both"/>
        <w:rPr>
          <w:rFonts w:ascii="Calibri" w:hAnsi="Calibri"/>
          <w:bCs/>
          <w:sz w:val="22"/>
          <w:szCs w:val="22"/>
        </w:rPr>
      </w:pPr>
    </w:p>
    <w:p w:rsidR="008E429D" w:rsidRPr="000311C3" w:rsidRDefault="008E429D" w:rsidP="000311C3">
      <w:pPr>
        <w:numPr>
          <w:ilvl w:val="3"/>
          <w:numId w:val="29"/>
        </w:numPr>
        <w:spacing w:before="240" w:after="120" w:line="276" w:lineRule="auto"/>
        <w:jc w:val="both"/>
        <w:rPr>
          <w:rFonts w:ascii="Calibri" w:hAnsi="Calibri"/>
          <w:bCs/>
          <w:i/>
          <w:sz w:val="22"/>
          <w:szCs w:val="22"/>
        </w:rPr>
      </w:pPr>
      <w:r w:rsidRPr="008E429D">
        <w:rPr>
          <w:rFonts w:ascii="Calibri" w:hAnsi="Calibri"/>
          <w:b/>
          <w:sz w:val="22"/>
          <w:szCs w:val="22"/>
        </w:rPr>
        <w:lastRenderedPageBreak/>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0311C3">
        <w:rPr>
          <w:rFonts w:ascii="Calibri" w:hAnsi="Calibri"/>
          <w:b/>
          <w:sz w:val="22"/>
          <w:szCs w:val="22"/>
        </w:rPr>
        <w:br/>
        <w:t xml:space="preserve">w art. 24 ust. 1 pkt 23 ustawy </w:t>
      </w:r>
      <w:proofErr w:type="spellStart"/>
      <w:r w:rsidRPr="000311C3">
        <w:rPr>
          <w:rFonts w:ascii="Calibri" w:hAnsi="Calibri"/>
          <w:b/>
          <w:sz w:val="22"/>
          <w:szCs w:val="22"/>
        </w:rPr>
        <w:t>Pzp</w:t>
      </w:r>
      <w:proofErr w:type="spellEnd"/>
      <w:r w:rsidRPr="000311C3">
        <w:rPr>
          <w:rFonts w:ascii="Calibri" w:hAnsi="Calibri"/>
          <w:sz w:val="22"/>
          <w:szCs w:val="22"/>
        </w:rPr>
        <w:t xml:space="preserve">. Wraz ze złożeniem oświadczenia, wykonawca może przedstawić dowody, że powiązania z innym </w:t>
      </w:r>
      <w:r w:rsidRPr="000311C3">
        <w:rPr>
          <w:rFonts w:ascii="Calibri" w:hAnsi="Calibri" w:cs="Calibri"/>
          <w:sz w:val="22"/>
          <w:szCs w:val="22"/>
        </w:rPr>
        <w:t>wykonawcą nie prowadzą do zakłócenia konkurencji w postępowaniu  o udzielenie zamówienia.</w:t>
      </w:r>
      <w:r w:rsidRPr="000311C3">
        <w:rPr>
          <w:rFonts w:ascii="Calibri" w:hAnsi="Calibri" w:cs="Calibri"/>
          <w:bCs/>
          <w:sz w:val="22"/>
          <w:szCs w:val="22"/>
        </w:rPr>
        <w:t xml:space="preserve"> W przypadku składania oferty wspólnej ww. dokument składa każdy z Wykonawców składających ofertę wspólną. </w:t>
      </w:r>
      <w:r w:rsidRPr="000311C3">
        <w:rPr>
          <w:rFonts w:ascii="Calibri" w:hAnsi="Calibri"/>
          <w:i/>
          <w:sz w:val="22"/>
          <w:szCs w:val="22"/>
        </w:rPr>
        <w:t xml:space="preserve">Zamawiający zaleca złożenie oświadczenia zgodnie ze wzorem wskazanym  w załączniku nr </w:t>
      </w:r>
      <w:r w:rsidR="0067293D" w:rsidRPr="000311C3">
        <w:rPr>
          <w:rFonts w:ascii="Calibri" w:hAnsi="Calibri"/>
          <w:i/>
          <w:sz w:val="22"/>
          <w:szCs w:val="22"/>
        </w:rPr>
        <w:t>4</w:t>
      </w:r>
      <w:r w:rsidRPr="000311C3">
        <w:rPr>
          <w:rFonts w:ascii="Calibri" w:hAnsi="Calibri"/>
          <w:i/>
          <w:sz w:val="22"/>
          <w:szCs w:val="22"/>
        </w:rPr>
        <w:t xml:space="preserve"> do </w:t>
      </w:r>
      <w:proofErr w:type="spellStart"/>
      <w:r w:rsidRPr="000311C3">
        <w:rPr>
          <w:rFonts w:ascii="Calibri" w:hAnsi="Calibri"/>
          <w:i/>
          <w:sz w:val="22"/>
          <w:szCs w:val="22"/>
        </w:rPr>
        <w:t>siwz</w:t>
      </w:r>
      <w:proofErr w:type="spellEnd"/>
      <w:r w:rsidRPr="000311C3">
        <w:rPr>
          <w:rFonts w:ascii="Calibri" w:hAnsi="Calibri"/>
          <w:i/>
          <w:sz w:val="22"/>
          <w:szCs w:val="22"/>
        </w:rPr>
        <w:t xml:space="preserve">. </w:t>
      </w:r>
    </w:p>
    <w:p w:rsidR="008E429D" w:rsidRDefault="008E429D" w:rsidP="008E429D">
      <w:pPr>
        <w:numPr>
          <w:ilvl w:val="3"/>
          <w:numId w:val="29"/>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 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ustępie </w:t>
      </w:r>
      <w:r w:rsidR="000311C3">
        <w:rPr>
          <w:rFonts w:ascii="Calibri" w:hAnsi="Calibri"/>
          <w:sz w:val="22"/>
          <w:szCs w:val="22"/>
        </w:rPr>
        <w:t>6</w:t>
      </w:r>
      <w:r w:rsidR="00350A59" w:rsidRPr="00350A59">
        <w:rPr>
          <w:rFonts w:ascii="Calibri" w:hAnsi="Calibri"/>
          <w:sz w:val="22"/>
          <w:szCs w:val="22"/>
        </w:rPr>
        <w:t xml:space="preserve"> pkt 1–7 niniejszego rozdziału</w:t>
      </w:r>
      <w:r w:rsidRPr="008E429D">
        <w:rPr>
          <w:rFonts w:ascii="Calibri" w:hAnsi="Calibri"/>
          <w:sz w:val="22"/>
          <w:szCs w:val="22"/>
        </w:rPr>
        <w:t xml:space="preserve">. </w:t>
      </w:r>
    </w:p>
    <w:p w:rsidR="00A03E70" w:rsidRPr="00A03E70" w:rsidRDefault="008E429D" w:rsidP="00A03E70">
      <w:pPr>
        <w:numPr>
          <w:ilvl w:val="3"/>
          <w:numId w:val="29"/>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xml:space="preserve">, wystawionej nie wcześniej niż 6 miesięcy przed upływem terminu składania ofert albo wniosków  o dopuszczenie do udziału w postępowaniu;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właściwego naczelnika urzędu skarbowego potwierdzającego,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że Wykonawca nie zalega z opłacaniem podatków, wystawionego nie wcześniej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sprawie spłat tych należności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orzeczenia wobec niego tytułem środka zapobiegawczego zakazu ubiegania się o zamówienia publiczne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niezaleganiu z opłacaniem podatków i opłat lokalnych,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których mowa w ustawie z 12 stycznia 1991 r. o podatkach i opłatach lokalnych (Dz.U. z 2016 r. poz. 716)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w:t>
      </w:r>
      <w:r w:rsidR="000311C3">
        <w:rPr>
          <w:rFonts w:ascii="Calibri" w:hAnsi="Calibri"/>
          <w:i/>
          <w:sz w:val="22"/>
          <w:szCs w:val="22"/>
        </w:rPr>
        <w:t> </w:t>
      </w:r>
      <w:r w:rsidRPr="00A03E70">
        <w:rPr>
          <w:rFonts w:ascii="Calibri" w:hAnsi="Calibri"/>
          <w:i/>
          <w:sz w:val="22"/>
          <w:szCs w:val="22"/>
        </w:rPr>
        <w:t>w przypadku świadczeń okresowych lub ciągłych są wykonywane, a jeżeli z</w:t>
      </w:r>
      <w:r w:rsidR="000311C3">
        <w:rPr>
          <w:rFonts w:ascii="Calibri" w:hAnsi="Calibri"/>
          <w:i/>
          <w:sz w:val="22"/>
          <w:szCs w:val="22"/>
        </w:rPr>
        <w:t> </w:t>
      </w:r>
      <w:r w:rsidRPr="00A03E70">
        <w:rPr>
          <w:rFonts w:ascii="Calibri" w:hAnsi="Calibri"/>
          <w:i/>
          <w:sz w:val="22"/>
          <w:szCs w:val="22"/>
        </w:rPr>
        <w:t xml:space="preserve">uzasadnionej przyczyny </w:t>
      </w:r>
      <w:r>
        <w:rPr>
          <w:rFonts w:ascii="Calibri" w:hAnsi="Calibri"/>
          <w:i/>
          <w:sz w:val="22"/>
          <w:szCs w:val="22"/>
        </w:rPr>
        <w:t xml:space="preserve"> </w:t>
      </w:r>
      <w:r w:rsidRPr="00A03E70">
        <w:rPr>
          <w:rFonts w:ascii="Calibri" w:hAnsi="Calibri"/>
          <w:i/>
          <w:sz w:val="22"/>
          <w:szCs w:val="22"/>
        </w:rPr>
        <w:t xml:space="preserve">o obiektywnym charakterze Wykonawca nie jest w stanie uzyskać tych dokumentów.  </w:t>
      </w:r>
      <w:r>
        <w:rPr>
          <w:rFonts w:ascii="Calibri" w:hAnsi="Calibri"/>
          <w:i/>
          <w:sz w:val="22"/>
          <w:szCs w:val="22"/>
        </w:rPr>
        <w:t xml:space="preserve"> </w:t>
      </w:r>
      <w:r w:rsidRPr="00A03E70">
        <w:rPr>
          <w:rFonts w:ascii="Calibri" w:hAnsi="Calibri"/>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osób, skierowanych przez wykonawcę do realizacji zamówienia publicznego,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załączniku nr 6 do </w:t>
      </w:r>
      <w:proofErr w:type="spellStart"/>
      <w:r w:rsidRPr="00A03E70">
        <w:rPr>
          <w:rFonts w:ascii="Calibri" w:hAnsi="Calibri"/>
          <w:i/>
          <w:sz w:val="22"/>
          <w:szCs w:val="22"/>
        </w:rPr>
        <w:t>siwz</w:t>
      </w:r>
      <w:proofErr w:type="spellEnd"/>
    </w:p>
    <w:p w:rsidR="00A03E70" w:rsidRPr="00A03E70" w:rsidRDefault="00A03E70" w:rsidP="00A03E70">
      <w:pPr>
        <w:pStyle w:val="Akapitzlist"/>
        <w:numPr>
          <w:ilvl w:val="3"/>
          <w:numId w:val="29"/>
        </w:numPr>
        <w:spacing w:after="200" w:line="276" w:lineRule="auto"/>
        <w:jc w:val="both"/>
        <w:rPr>
          <w:rFonts w:ascii="Calibri" w:hAnsi="Calibri"/>
          <w:sz w:val="22"/>
          <w:szCs w:val="22"/>
        </w:rPr>
      </w:pPr>
      <w:r w:rsidRPr="00A03E70">
        <w:rPr>
          <w:rFonts w:ascii="Calibri" w:hAnsi="Calibri"/>
          <w:sz w:val="22"/>
          <w:szCs w:val="22"/>
        </w:rPr>
        <w:lastRenderedPageBreak/>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2B5CCE">
        <w:rPr>
          <w:rFonts w:ascii="Calibri" w:hAnsi="Calibri"/>
          <w:sz w:val="22"/>
          <w:szCs w:val="22"/>
          <w:lang w:val="pl-PL"/>
        </w:rPr>
        <w:t>6</w:t>
      </w:r>
      <w:r w:rsidRPr="00A03E70">
        <w:rPr>
          <w:rFonts w:ascii="Calibri" w:hAnsi="Calibri"/>
          <w:sz w:val="22"/>
          <w:szCs w:val="22"/>
        </w:rPr>
        <w: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 xml:space="preserve">pkt 2–4 – składa dokument lub dokumenty wystawione w kraju, w którym Wykonawca ma siedzibę lub miejsce zamieszkania, potwierdzające odpowiednio, że: </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otwarto jego likwidacji ani nie ogłoszono upadłości. Dokumenty muszą być wystawione nie wcześniej niż 6 miesięcy przed upływem terminu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ust. </w:t>
      </w:r>
      <w:r w:rsidR="002B5CCE">
        <w:rPr>
          <w:rFonts w:ascii="Calibri" w:hAnsi="Calibri"/>
          <w:sz w:val="22"/>
          <w:szCs w:val="22"/>
        </w:rPr>
        <w:t>7</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 zachowaniem terminów wskazanych dla dokumentów wymienionych w ust. </w:t>
      </w:r>
      <w:r w:rsidR="00A314E7">
        <w:rPr>
          <w:rFonts w:ascii="Calibri" w:hAnsi="Calibri"/>
          <w:sz w:val="22"/>
          <w:szCs w:val="22"/>
        </w:rPr>
        <w:t>7</w:t>
      </w:r>
      <w:r w:rsidRPr="00A03E70">
        <w:rPr>
          <w:rFonts w:ascii="Calibri" w:hAnsi="Calibri"/>
          <w:sz w:val="22"/>
          <w:szCs w:val="22"/>
        </w:rPr>
        <w:t xml:space="preserve"> niniejszego rozdziału.</w:t>
      </w:r>
    </w:p>
    <w:p w:rsid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mający siedzibę na terytorium Rzeczypospolitej Polskiej, w odniesieniu do osoby mającej miejsce zamieszkania poza terytorium Rzeczypospolitej Polskiej, której do</w:t>
      </w:r>
      <w:r w:rsidR="002B5CCE">
        <w:rPr>
          <w:rFonts w:ascii="Calibri" w:hAnsi="Calibri"/>
          <w:sz w:val="22"/>
          <w:szCs w:val="22"/>
        </w:rPr>
        <w:t>tyczy dokument wskazany w ust. 6</w:t>
      </w:r>
      <w:r w:rsidRPr="00A03E70">
        <w:rPr>
          <w:rFonts w:ascii="Calibri" w:hAnsi="Calibri"/>
          <w:sz w:val="22"/>
          <w:szCs w:val="22"/>
        </w:rPr>
        <w:t xml:space="preserve"> pkt 1 niniejszego rozdziału, składa dokument, o któr</w:t>
      </w:r>
      <w:r w:rsidR="002B5CCE">
        <w:rPr>
          <w:rFonts w:ascii="Calibri" w:hAnsi="Calibri"/>
          <w:sz w:val="22"/>
          <w:szCs w:val="22"/>
        </w:rPr>
        <w:t xml:space="preserve">ym mowa w ust.  </w:t>
      </w:r>
      <w:r w:rsidR="002B5CCE">
        <w:rPr>
          <w:rFonts w:ascii="Calibri" w:hAnsi="Calibri"/>
          <w:sz w:val="22"/>
          <w:szCs w:val="22"/>
        </w:rPr>
        <w:br/>
        <w:t>7</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24447B" w:rsidRDefault="0024447B" w:rsidP="0024447B">
      <w:pPr>
        <w:tabs>
          <w:tab w:val="num" w:pos="1004"/>
        </w:tabs>
        <w:spacing w:after="200" w:line="276" w:lineRule="auto"/>
        <w:jc w:val="both"/>
        <w:rPr>
          <w:rFonts w:ascii="Calibri" w:hAnsi="Calibri"/>
          <w:sz w:val="22"/>
          <w:szCs w:val="22"/>
        </w:rPr>
      </w:pPr>
    </w:p>
    <w:p w:rsidR="0024447B" w:rsidRPr="00A03E70" w:rsidRDefault="0024447B" w:rsidP="0024447B">
      <w:pPr>
        <w:tabs>
          <w:tab w:val="num" w:pos="1004"/>
        </w:tabs>
        <w:spacing w:after="200" w:line="276" w:lineRule="auto"/>
        <w:jc w:val="both"/>
        <w:rPr>
          <w:rFonts w:ascii="Calibri" w:hAnsi="Calibri"/>
          <w:sz w:val="22"/>
          <w:szCs w:val="22"/>
        </w:rPr>
      </w:pP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Wykonawca może dołączyć do oferty, umowę regulującą współpracę podmiotów występujących wspólnie (minimalna treść umowy wskazana jest w rozdziale XIII pkt 13 lit</w:t>
      </w:r>
      <w:r w:rsidRPr="00A03E70">
        <w:rPr>
          <w:rFonts w:ascii="Calibri" w:hAnsi="Calibri"/>
          <w:sz w:val="22"/>
          <w:szCs w:val="22"/>
          <w:lang w:eastAsia="x-none"/>
        </w:rPr>
        <w:t>.</w:t>
      </w:r>
      <w:r w:rsidRPr="00A03E70">
        <w:rPr>
          <w:rFonts w:ascii="Calibri" w:hAnsi="Calibri"/>
          <w:sz w:val="22"/>
          <w:szCs w:val="22"/>
          <w:lang w:val="x-none" w:eastAsia="x-none"/>
        </w:rPr>
        <w:t xml:space="preserve"> c niniejszej </w:t>
      </w:r>
      <w:proofErr w:type="spellStart"/>
      <w:r w:rsidRPr="00A03E70">
        <w:rPr>
          <w:rFonts w:ascii="Calibri" w:hAnsi="Calibri"/>
          <w:sz w:val="22"/>
          <w:szCs w:val="22"/>
          <w:lang w:val="x-none" w:eastAsia="x-none"/>
        </w:rPr>
        <w:t>siwz</w:t>
      </w:r>
      <w:proofErr w:type="spellEnd"/>
      <w:r w:rsidRPr="00A03E70">
        <w:rPr>
          <w:rFonts w:ascii="Calibri" w:hAnsi="Calibri"/>
          <w:sz w:val="22"/>
          <w:szCs w:val="22"/>
          <w:lang w:val="x-none" w:eastAsia="x-none"/>
        </w:rPr>
        <w:t>) lub przed zawarciem umowy, jeśli złożona oferta zostanie uznana za najkorzystniejszą przez Zamawiającego.</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lang w:val="x-none" w:eastAsia="x-none"/>
        </w:rPr>
        <w:t>Pzp</w:t>
      </w:r>
      <w:proofErr w:type="spellEnd"/>
      <w:r w:rsidRPr="00A03E70">
        <w:rPr>
          <w:rFonts w:ascii="Calibri" w:hAnsi="Calibri"/>
          <w:sz w:val="22"/>
          <w:szCs w:val="22"/>
          <w:lang w:val="x-none" w:eastAsia="x-none"/>
        </w:rPr>
        <w:t xml:space="preserve">.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Poświadczenia za zgodność z oryginałem dokonuje odpowiednio Wykonawca, podmiot, </w:t>
      </w:r>
      <w:r w:rsidRPr="00A03E70">
        <w:rPr>
          <w:rFonts w:ascii="Calibri" w:hAnsi="Calibri"/>
          <w:sz w:val="22"/>
          <w:szCs w:val="22"/>
          <w:lang w:eastAsia="x-none"/>
        </w:rPr>
        <w:t xml:space="preserve"> </w:t>
      </w:r>
      <w:r w:rsidRPr="00A03E70">
        <w:rPr>
          <w:rFonts w:ascii="Calibri" w:hAnsi="Calibri"/>
          <w:sz w:val="22"/>
          <w:szCs w:val="22"/>
          <w:lang w:eastAsia="x-none"/>
        </w:rPr>
        <w:br/>
      </w:r>
      <w:r w:rsidRPr="00A03E70">
        <w:rPr>
          <w:rFonts w:ascii="Calibri" w:hAnsi="Calibri"/>
          <w:sz w:val="22"/>
          <w:szCs w:val="22"/>
          <w:lang w:val="x-none" w:eastAsia="x-none"/>
        </w:rPr>
        <w:t xml:space="preserve">na którego zdolnościach lub sytuacji polega Wykonawca, Wykonawcy wspólnie ubiegający się </w:t>
      </w:r>
      <w:r w:rsidRPr="00A03E70">
        <w:rPr>
          <w:rFonts w:ascii="Calibri" w:hAnsi="Calibri"/>
          <w:sz w:val="22"/>
          <w:szCs w:val="22"/>
          <w:lang w:eastAsia="x-none"/>
        </w:rPr>
        <w:t xml:space="preserve"> </w:t>
      </w:r>
      <w:r w:rsidRPr="00A03E70">
        <w:rPr>
          <w:rFonts w:ascii="Calibri" w:hAnsi="Calibri"/>
          <w:color w:val="FF0000"/>
          <w:sz w:val="22"/>
          <w:szCs w:val="22"/>
          <w:lang w:eastAsia="x-none"/>
        </w:rPr>
        <w:br/>
      </w:r>
      <w:r w:rsidRPr="00A03E70">
        <w:rPr>
          <w:rFonts w:ascii="Calibri" w:hAnsi="Calibri"/>
          <w:sz w:val="22"/>
          <w:szCs w:val="22"/>
          <w:lang w:val="x-none" w:eastAsia="x-none"/>
        </w:rPr>
        <w:t xml:space="preserve">o udzielenie zamówienia publicznego albo podwykonawca, w zakresie dokumentów, które każdego z nich dotyczą.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rPr>
        <w:t xml:space="preserve">Oświadczenia, o których mowa 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dotyczące Wykonawcy i innych podmiotów, na których zdolnościach lub sytuacji polega Wykonawca na zasadach określonych w art. 22a ustawy </w:t>
      </w:r>
      <w:proofErr w:type="spellStart"/>
      <w:r w:rsidRPr="00A03E70">
        <w:rPr>
          <w:rFonts w:ascii="Calibri" w:hAnsi="Calibri"/>
          <w:sz w:val="22"/>
          <w:szCs w:val="22"/>
        </w:rPr>
        <w:t>Pzp</w:t>
      </w:r>
      <w:proofErr w:type="spellEnd"/>
      <w:r w:rsidRPr="00A03E70">
        <w:rPr>
          <w:rFonts w:ascii="Calibri" w:hAnsi="Calibri"/>
          <w:sz w:val="22"/>
          <w:szCs w:val="22"/>
        </w:rPr>
        <w:t xml:space="preserve"> oraz dotyczące podwykonawców, składane są w oryginale. Dokumenty, o których mowa  </w:t>
      </w:r>
      <w:r w:rsidRPr="00A03E70">
        <w:rPr>
          <w:rFonts w:ascii="Calibri" w:hAnsi="Calibri"/>
          <w:sz w:val="22"/>
          <w:szCs w:val="22"/>
        </w:rPr>
        <w:br/>
        <w:t xml:space="preserve">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inne niż oświadczenia, o których mowa w zdaniu pierwszym, składane są  </w:t>
      </w:r>
      <w:r w:rsidRPr="00A03E70">
        <w:rPr>
          <w:rFonts w:ascii="Calibri" w:hAnsi="Calibri"/>
          <w:sz w:val="22"/>
          <w:szCs w:val="22"/>
        </w:rPr>
        <w:br/>
        <w:t>w oryginale lub kopii poświadczonej za zgodność z oryginałem.</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lastRenderedPageBreak/>
        <w:t>Wykonawca nie jest obowiązany do złożenia oświadczeń lub dokumentów potwierdzających okoliczności, o kt</w:t>
      </w:r>
      <w:r w:rsidR="002A1D8D">
        <w:rPr>
          <w:rFonts w:ascii="Calibri" w:hAnsi="Calibri"/>
          <w:sz w:val="22"/>
          <w:szCs w:val="22"/>
        </w:rPr>
        <w:t>órych mowa w rozdziale IX ust. 6</w:t>
      </w:r>
      <w:r w:rsidRPr="00A03E70">
        <w:rPr>
          <w:rFonts w:ascii="Calibri" w:hAnsi="Calibri"/>
          <w:sz w:val="22"/>
          <w:szCs w:val="22"/>
        </w:rPr>
        <w:t xml:space="preserve"> </w:t>
      </w:r>
      <w:proofErr w:type="spellStart"/>
      <w:r w:rsidRPr="00A03E70">
        <w:rPr>
          <w:rFonts w:ascii="Calibri" w:hAnsi="Calibri"/>
          <w:sz w:val="22"/>
          <w:szCs w:val="22"/>
        </w:rPr>
        <w:t>siwz</w:t>
      </w:r>
      <w:proofErr w:type="spellEnd"/>
      <w:r w:rsidRPr="00A03E70">
        <w:rPr>
          <w:rFonts w:ascii="Calibri" w:hAnsi="Calibri"/>
          <w:sz w:val="22"/>
          <w:szCs w:val="22"/>
        </w:rPr>
        <w:t xml:space="preserve">, jeżeli Zamawiający posiada oświadczenia lub dokumenty dotyczące tego Wykonawcy lub może je uzyskać za pomocą bezpłatnych  </w:t>
      </w:r>
      <w:r w:rsidRPr="00A03E70">
        <w:rPr>
          <w:rFonts w:ascii="Calibri" w:hAnsi="Calibri"/>
          <w:sz w:val="22"/>
          <w:szCs w:val="22"/>
        </w:rPr>
        <w:br/>
        <w:t xml:space="preserve">i ogólnodostępnych baz danych, w szczególności rejestrów publicznych w rozumieniu ustawy z 17 lutego 2005 r. o informatyzacji działalności podmiotów realizujących zadania publiczne (Dz.U.  </w:t>
      </w:r>
      <w:r w:rsidRPr="00A03E70">
        <w:rPr>
          <w:rFonts w:ascii="Calibri" w:hAnsi="Calibri"/>
          <w:sz w:val="22"/>
          <w:szCs w:val="22"/>
        </w:rPr>
        <w:br/>
        <w:t xml:space="preserve">z 2014 r. poz. 1114 oraz z 2016 r. poz. 352).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429D" w:rsidRDefault="008E429D" w:rsidP="008E429D">
      <w:pPr>
        <w:ind w:left="284"/>
        <w:jc w:val="both"/>
        <w:rPr>
          <w:rFonts w:ascii="Calibri" w:hAnsi="Calibri"/>
          <w:sz w:val="22"/>
          <w:szCs w:val="22"/>
        </w:rPr>
      </w:pPr>
    </w:p>
    <w:p w:rsidR="008E429D" w:rsidRPr="002C15B9" w:rsidRDefault="008E429D" w:rsidP="008E429D">
      <w:pPr>
        <w:numPr>
          <w:ilvl w:val="0"/>
          <w:numId w:val="29"/>
        </w:numPr>
        <w:spacing w:after="120" w:line="276" w:lineRule="auto"/>
        <w:jc w:val="both"/>
        <w:rPr>
          <w:rFonts w:ascii="Calibri" w:hAnsi="Calibri"/>
          <w:b/>
          <w:bCs/>
          <w:caps/>
          <w:sz w:val="22"/>
          <w:szCs w:val="22"/>
          <w:lang w:val="x-none"/>
        </w:rPr>
      </w:pPr>
      <w:r w:rsidRPr="008E429D">
        <w:rPr>
          <w:rFonts w:ascii="Calibri" w:hAnsi="Calibri"/>
          <w:b/>
          <w:bCs/>
          <w:caps/>
          <w:sz w:val="22"/>
          <w:szCs w:val="22"/>
          <w:lang w:val="x-none"/>
        </w:rPr>
        <w:t xml:space="preserve">Informacja o sposobie porozumiewania się Zamawiającego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oraz przekazywania oświadczeń lub dokumentów,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a także wskazanie osób uprawnionych do porozumiewania się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Komunikacja między </w:t>
      </w:r>
      <w:r w:rsidRPr="008E429D">
        <w:rPr>
          <w:rFonts w:ascii="Calibri" w:hAnsi="Calibri"/>
          <w:sz w:val="22"/>
          <w:szCs w:val="22"/>
        </w:rPr>
        <w:t>Z</w:t>
      </w:r>
      <w:proofErr w:type="spellStart"/>
      <w:r w:rsidRPr="008E429D">
        <w:rPr>
          <w:rFonts w:ascii="Calibri" w:hAnsi="Calibri"/>
          <w:sz w:val="22"/>
          <w:szCs w:val="22"/>
          <w:lang w:val="x-none"/>
        </w:rPr>
        <w:t>amawiającym</w:t>
      </w:r>
      <w:proofErr w:type="spellEnd"/>
      <w:r w:rsidRPr="008E429D">
        <w:rPr>
          <w:rFonts w:ascii="Calibri" w:hAnsi="Calibri"/>
          <w:sz w:val="22"/>
          <w:szCs w:val="22"/>
          <w:lang w:val="x-none"/>
        </w:rPr>
        <w:t>, a wykonawcami odbywa za pośrednictwem operatora pocztowego w rozumieniu ustawy z dnia 23 listopada 2012 r. – Prawo pocztowe (Dz. U.</w:t>
      </w:r>
      <w:r w:rsidRPr="008E429D">
        <w:rPr>
          <w:rFonts w:ascii="Calibri" w:hAnsi="Calibri"/>
          <w:sz w:val="22"/>
          <w:szCs w:val="22"/>
        </w:rPr>
        <w:t xml:space="preserve"> z 2012r.</w:t>
      </w:r>
      <w:r w:rsidRPr="008E429D">
        <w:rPr>
          <w:rFonts w:ascii="Calibri" w:hAnsi="Calibri"/>
          <w:sz w:val="22"/>
          <w:szCs w:val="22"/>
          <w:lang w:val="x-none"/>
        </w:rPr>
        <w:t xml:space="preserve">  poz. 1529 oraz z 2015 r. poz. 1830), osobiście, za pośrednictwem posłańca, faksu lub przy użyciu środków komunikacji elektronicznej w rozumieniu ustawy z dnia 18 lipca 2002 r. o</w:t>
      </w:r>
      <w:r w:rsidRPr="008E429D">
        <w:rPr>
          <w:rFonts w:ascii="Calibri" w:hAnsi="Calibri"/>
          <w:sz w:val="22"/>
          <w:szCs w:val="22"/>
        </w:rPr>
        <w:t> </w:t>
      </w:r>
      <w:r w:rsidRPr="008E429D">
        <w:rPr>
          <w:rFonts w:ascii="Calibri" w:hAnsi="Calibri"/>
          <w:sz w:val="22"/>
          <w:szCs w:val="22"/>
          <w:lang w:val="x-none"/>
        </w:rPr>
        <w:t>świadczeniu usług drogą elektroniczną (Dz. U. z</w:t>
      </w:r>
      <w:r w:rsidRPr="008E429D">
        <w:rPr>
          <w:rFonts w:ascii="Calibri" w:hAnsi="Calibri"/>
          <w:sz w:val="22"/>
          <w:szCs w:val="22"/>
        </w:rPr>
        <w:t> </w:t>
      </w:r>
      <w:r w:rsidRPr="008E429D">
        <w:rPr>
          <w:rFonts w:ascii="Calibri" w:hAnsi="Calibri"/>
          <w:sz w:val="22"/>
          <w:szCs w:val="22"/>
          <w:lang w:val="x-none"/>
        </w:rPr>
        <w:t>2013 r. poz. 1422, z 2015 r. poz. 1844 oraz z 2016 r. poz. 147 i</w:t>
      </w:r>
      <w:r w:rsidRPr="008E429D">
        <w:rPr>
          <w:rFonts w:ascii="Calibri" w:hAnsi="Calibri"/>
          <w:sz w:val="22"/>
          <w:szCs w:val="22"/>
        </w:rPr>
        <w:t> </w:t>
      </w:r>
      <w:r w:rsidRPr="008E429D">
        <w:rPr>
          <w:rFonts w:ascii="Calibri" w:hAnsi="Calibri"/>
          <w:sz w:val="22"/>
          <w:szCs w:val="22"/>
          <w:lang w:val="x-none"/>
        </w:rPr>
        <w:t>615)</w:t>
      </w:r>
      <w:r w:rsidRPr="008E429D">
        <w:rPr>
          <w:rFonts w:ascii="Calibri" w:hAnsi="Calibri"/>
          <w:sz w:val="22"/>
          <w:szCs w:val="22"/>
        </w:rPr>
        <w:t xml:space="preserve">, z uwzględnieniem wymogów dotyczących formy złożonych dokumentów określonych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8E429D" w:rsidRPr="00840B19" w:rsidRDefault="008E429D" w:rsidP="00840B19">
      <w:pPr>
        <w:pStyle w:val="Akapitzlist"/>
        <w:numPr>
          <w:ilvl w:val="0"/>
          <w:numId w:val="32"/>
        </w:numPr>
        <w:spacing w:before="240" w:after="120" w:line="276" w:lineRule="auto"/>
        <w:ind w:left="284" w:hanging="284"/>
        <w:jc w:val="both"/>
        <w:rPr>
          <w:rFonts w:ascii="Calibri" w:hAnsi="Calibri"/>
          <w:sz w:val="22"/>
          <w:szCs w:val="22"/>
        </w:rPr>
      </w:pPr>
      <w:r w:rsidRPr="00840B19">
        <w:rPr>
          <w:rFonts w:ascii="Calibri" w:hAnsi="Calibri"/>
          <w:sz w:val="22"/>
          <w:szCs w:val="22"/>
        </w:rPr>
        <w:lastRenderedPageBreak/>
        <w:t>Zamawiający nie będzie udzielał ustnych i telefonicznych informacji, wyjaśnień czy odpowiedzi na kierowane do Zamawiającego zapytania, w sprawach wymagających zachowania formy pisemnej.</w:t>
      </w:r>
    </w:p>
    <w:p w:rsidR="008E429D" w:rsidRPr="008E429D" w:rsidRDefault="008E429D" w:rsidP="008E429D">
      <w:pPr>
        <w:numPr>
          <w:ilvl w:val="0"/>
          <w:numId w:val="32"/>
        </w:num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Osobą upoważnioną </w:t>
      </w:r>
      <w:r w:rsidR="00883914" w:rsidRPr="00883914">
        <w:rPr>
          <w:rFonts w:ascii="Calibri" w:hAnsi="Calibri"/>
          <w:sz w:val="22"/>
          <w:szCs w:val="22"/>
          <w:lang w:val="x-none"/>
        </w:rPr>
        <w:t xml:space="preserve">do porozumiewania się z Wykonawcami jest </w:t>
      </w:r>
      <w:r w:rsidR="00883914" w:rsidRPr="00883914">
        <w:rPr>
          <w:rFonts w:ascii="Calibri" w:hAnsi="Calibri"/>
          <w:sz w:val="22"/>
          <w:szCs w:val="22"/>
        </w:rPr>
        <w:t>Główny Specjalista ds. zamówień publicznych – Iwona Waksmundzka</w:t>
      </w:r>
      <w:r w:rsidR="00883914" w:rsidRPr="00883914">
        <w:rPr>
          <w:rFonts w:ascii="Calibri" w:hAnsi="Calibri"/>
          <w:sz w:val="22"/>
          <w:szCs w:val="22"/>
          <w:lang w:val="x-none"/>
        </w:rPr>
        <w:t xml:space="preserve"> w godzinach pracy Zamawiającego tj. </w:t>
      </w:r>
      <w:r w:rsidR="00883914" w:rsidRPr="00883914">
        <w:rPr>
          <w:rFonts w:ascii="Calibri" w:hAnsi="Calibri"/>
          <w:sz w:val="22"/>
          <w:szCs w:val="22"/>
        </w:rPr>
        <w:t>7:30</w:t>
      </w:r>
      <w:r w:rsidR="00883914" w:rsidRPr="00883914">
        <w:rPr>
          <w:rFonts w:ascii="Calibri" w:hAnsi="Calibri"/>
          <w:sz w:val="22"/>
          <w:szCs w:val="22"/>
          <w:lang w:val="x-none"/>
        </w:rPr>
        <w:t xml:space="preserve"> – </w:t>
      </w:r>
      <w:r w:rsidR="00883914" w:rsidRPr="00883914">
        <w:rPr>
          <w:rFonts w:ascii="Calibri" w:hAnsi="Calibri"/>
          <w:sz w:val="22"/>
          <w:szCs w:val="22"/>
        </w:rPr>
        <w:t>15:30</w:t>
      </w:r>
      <w:r w:rsidR="00883914" w:rsidRPr="00883914">
        <w:rPr>
          <w:rFonts w:ascii="Calibri" w:hAnsi="Calibri"/>
          <w:sz w:val="22"/>
          <w:szCs w:val="22"/>
          <w:lang w:val="x-none"/>
        </w:rPr>
        <w:t>. Korespondencja, która wpłynie do Zamawiającego po godzinach jego urzędowania zostanie potraktowana tak jakby przyszła w dniu następnym</w:t>
      </w:r>
      <w:r w:rsidRPr="008E429D">
        <w:rPr>
          <w:rFonts w:ascii="Calibri" w:hAnsi="Calibri"/>
          <w:sz w:val="22"/>
          <w:szCs w:val="22"/>
          <w:lang w:val="x-none"/>
        </w:rPr>
        <w:t xml:space="preserve">. </w:t>
      </w:r>
    </w:p>
    <w:p w:rsidR="008E429D" w:rsidRPr="008E429D" w:rsidRDefault="008E429D" w:rsidP="008E429D">
      <w:pPr>
        <w:numPr>
          <w:ilvl w:val="0"/>
          <w:numId w:val="32"/>
        </w:numPr>
        <w:spacing w:before="240" w:after="40" w:line="276" w:lineRule="auto"/>
        <w:ind w:left="284" w:hanging="284"/>
        <w:contextualSpacing/>
        <w:jc w:val="both"/>
        <w:rPr>
          <w:rFonts w:ascii="Calibri" w:eastAsia="Calibri" w:hAnsi="Calibri" w:cs="Calibri"/>
          <w:b/>
          <w:sz w:val="22"/>
          <w:szCs w:val="22"/>
          <w:lang w:val="x-none" w:eastAsia="x-none"/>
        </w:rPr>
      </w:pPr>
      <w:r w:rsidRPr="008E429D">
        <w:rPr>
          <w:rFonts w:ascii="Calibri" w:eastAsia="Calibri" w:hAnsi="Calibri" w:cs="Calibri"/>
          <w:b/>
          <w:sz w:val="22"/>
          <w:szCs w:val="22"/>
          <w:lang w:val="x-none" w:eastAsia="x-none"/>
        </w:rPr>
        <w:t xml:space="preserve">Wyjaśnienie treści </w:t>
      </w:r>
      <w:proofErr w:type="spellStart"/>
      <w:r w:rsidRPr="008E429D">
        <w:rPr>
          <w:rFonts w:ascii="Calibri" w:eastAsia="Calibri" w:hAnsi="Calibri" w:cs="Calibri"/>
          <w:b/>
          <w:sz w:val="22"/>
          <w:szCs w:val="22"/>
          <w:lang w:eastAsia="x-none"/>
        </w:rPr>
        <w:t>siwz</w:t>
      </w:r>
      <w:proofErr w:type="spellEnd"/>
      <w:r w:rsidRPr="008E429D">
        <w:rPr>
          <w:rFonts w:ascii="Calibri" w:eastAsia="Calibri" w:hAnsi="Calibri" w:cs="Calibri"/>
          <w:b/>
          <w:sz w:val="22"/>
          <w:szCs w:val="22"/>
          <w:lang w:val="x-none" w:eastAsia="x-none"/>
        </w:rPr>
        <w:t>:</w:t>
      </w:r>
    </w:p>
    <w:p w:rsidR="008E429D" w:rsidRPr="008E429D" w:rsidRDefault="008E429D" w:rsidP="008E429D">
      <w:pPr>
        <w:spacing w:before="240" w:after="40"/>
        <w:ind w:left="284"/>
        <w:contextualSpacing/>
        <w:jc w:val="both"/>
        <w:rPr>
          <w:rFonts w:ascii="Calibri" w:eastAsia="Calibri" w:hAnsi="Calibri" w:cs="Calibri"/>
          <w:b/>
          <w:sz w:val="22"/>
          <w:szCs w:val="22"/>
          <w:lang w:val="x-none" w:eastAsia="x-none"/>
        </w:rPr>
      </w:pP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Wykonawca może zwrócić się do Zamawiającego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Zamawiający udzieli wyjaśnień n</w:t>
      </w:r>
      <w:r w:rsidR="00A35B30">
        <w:rPr>
          <w:rFonts w:ascii="Calibri" w:eastAsia="Calibri" w:hAnsi="Calibri" w:cs="Calibri"/>
          <w:sz w:val="22"/>
          <w:szCs w:val="22"/>
          <w:lang w:val="x-none" w:eastAsia="x-none"/>
        </w:rPr>
        <w:t>iezwłocznie, nie później niż na</w:t>
      </w:r>
      <w:r w:rsidR="00A35B30">
        <w:rPr>
          <w:rFonts w:ascii="Calibri" w:eastAsia="Calibri" w:hAnsi="Calibri" w:cs="Calibri"/>
          <w:sz w:val="22"/>
          <w:szCs w:val="22"/>
          <w:lang w:eastAsia="x-none"/>
        </w:rPr>
        <w:t xml:space="preserve"> 6</w:t>
      </w:r>
      <w:r w:rsidRPr="008E429D">
        <w:rPr>
          <w:rFonts w:ascii="Calibri" w:eastAsia="Calibri" w:hAnsi="Calibri" w:cs="Calibri"/>
          <w:sz w:val="22"/>
          <w:szCs w:val="22"/>
          <w:lang w:val="x-none" w:eastAsia="x-none"/>
        </w:rPr>
        <w:t xml:space="preserve"> dni przed upływem terminu składania ofert,  </w:t>
      </w:r>
      <w:r w:rsidR="00883914">
        <w:rPr>
          <w:rFonts w:ascii="Calibri" w:eastAsia="Calibri" w:hAnsi="Calibri" w:cs="Calibri"/>
          <w:sz w:val="22"/>
          <w:szCs w:val="22"/>
          <w:lang w:eastAsia="x-none"/>
        </w:rPr>
        <w:t xml:space="preserve"> </w:t>
      </w:r>
      <w:r w:rsidR="00883914">
        <w:rPr>
          <w:rFonts w:ascii="Calibri" w:eastAsia="Calibri" w:hAnsi="Calibri" w:cs="Calibri"/>
          <w:sz w:val="22"/>
          <w:szCs w:val="22"/>
          <w:lang w:eastAsia="x-none"/>
        </w:rPr>
        <w:br/>
      </w:r>
      <w:r w:rsidRPr="008E429D">
        <w:rPr>
          <w:rFonts w:ascii="Calibri" w:eastAsia="Calibri" w:hAnsi="Calibri" w:cs="Calibri"/>
          <w:sz w:val="22"/>
          <w:szCs w:val="22"/>
          <w:lang w:val="x-none" w:eastAsia="x-none"/>
        </w:rPr>
        <w:t>z zastrzeżeniem pkt. b.</w:t>
      </w:r>
    </w:p>
    <w:p w:rsidR="008E429D" w:rsidRPr="008E429D" w:rsidRDefault="008E429D" w:rsidP="00A03E70">
      <w:pPr>
        <w:numPr>
          <w:ilvl w:val="5"/>
          <w:numId w:val="29"/>
        </w:numPr>
        <w:tabs>
          <w:tab w:val="left" w:pos="567"/>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Jeżeli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nie wpłynie do Zamawiającego później niż do końca dnia,  w którym upływa połowa wyznaczonego (</w:t>
      </w:r>
      <w:r w:rsidRPr="008E429D">
        <w:rPr>
          <w:rFonts w:ascii="Calibri" w:eastAsia="Calibri" w:hAnsi="Calibri" w:cs="Calibri"/>
          <w:sz w:val="22"/>
          <w:szCs w:val="22"/>
          <w:lang w:eastAsia="x-none"/>
        </w:rPr>
        <w:t xml:space="preserve">Rozdział XIV ust. 1 </w:t>
      </w:r>
      <w:r w:rsidRPr="008E429D">
        <w:rPr>
          <w:rFonts w:ascii="Calibri" w:eastAsia="Calibri" w:hAnsi="Calibri" w:cs="Calibri"/>
          <w:sz w:val="22"/>
          <w:szCs w:val="22"/>
          <w:lang w:val="x-none" w:eastAsia="x-none"/>
        </w:rPr>
        <w:t xml:space="preserve">niniejszej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terminu składania ofert lub dotyczy udzielonych wyjaśnień, Zamawiający może udzielić wyjaśnień lub pozostawić wniosek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Ewentualna zmiana terminu składania ofert nie powoduje przesunięcia terminu, </w:t>
      </w:r>
      <w:r w:rsidRPr="008E429D">
        <w:rPr>
          <w:rFonts w:ascii="Calibri" w:eastAsia="Calibri" w:hAnsi="Calibri" w:cs="Calibri"/>
          <w:sz w:val="22"/>
          <w:szCs w:val="22"/>
          <w:lang w:eastAsia="x-none"/>
        </w:rPr>
        <w:t>o</w:t>
      </w:r>
      <w:r w:rsidRPr="008E429D">
        <w:rPr>
          <w:rFonts w:ascii="Calibri" w:eastAsia="Calibri" w:hAnsi="Calibri" w:cs="Calibri"/>
          <w:sz w:val="22"/>
          <w:szCs w:val="22"/>
          <w:lang w:val="x-none" w:eastAsia="x-none"/>
        </w:rPr>
        <w:t xml:space="preserve"> którym mowa</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w pkt. </w:t>
      </w:r>
      <w:r w:rsidRPr="008E429D">
        <w:rPr>
          <w:rFonts w:ascii="Calibri" w:eastAsia="Calibri" w:hAnsi="Calibri" w:cs="Calibri"/>
          <w:sz w:val="22"/>
          <w:szCs w:val="22"/>
          <w:lang w:eastAsia="x-none"/>
        </w:rPr>
        <w:t>b</w:t>
      </w:r>
      <w:r w:rsidRPr="008E429D">
        <w:rPr>
          <w:rFonts w:ascii="Calibri" w:eastAsia="Calibri" w:hAnsi="Calibri" w:cs="Calibri"/>
          <w:sz w:val="22"/>
          <w:szCs w:val="22"/>
          <w:lang w:val="x-none" w:eastAsia="x-none"/>
        </w:rPr>
        <w:t xml:space="preserve">), po upłynięciu którego Zamawiający może pozostawić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ujawnienia źródła zapytania oraz zamieszczone na stronie internetowej </w:t>
      </w:r>
      <w:r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eastAsia="x-none"/>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eastAsia="x-none"/>
        </w:rPr>
        <w:t xml:space="preserve">. Informację o terminie zebrania udostępni na stronie </w:t>
      </w:r>
      <w:r w:rsidR="00E44F9F"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Nie udziela się żadnych ustnych i telefonicznych informacji, wyjaśnień czy odpowiedzi na kierowane do Zamawiającego zapytania w sprawach wymagających zachowania pisemności postępowania.</w:t>
      </w:r>
    </w:p>
    <w:p w:rsidR="008E429D" w:rsidRPr="008E429D" w:rsidRDefault="000311C3" w:rsidP="000311C3">
      <w:pPr>
        <w:ind w:left="284" w:hanging="284"/>
        <w:jc w:val="both"/>
        <w:rPr>
          <w:rFonts w:ascii="Calibri" w:hAnsi="Calibri" w:cs="Calibri"/>
          <w:sz w:val="22"/>
          <w:szCs w:val="22"/>
        </w:rPr>
      </w:pPr>
      <w:r>
        <w:rPr>
          <w:rFonts w:ascii="Calibri" w:hAnsi="Calibri" w:cs="Calibri"/>
          <w:sz w:val="22"/>
          <w:szCs w:val="22"/>
        </w:rPr>
        <w:t>6</w:t>
      </w:r>
      <w:r w:rsidR="008E429D" w:rsidRPr="008E429D">
        <w:rPr>
          <w:rFonts w:ascii="Calibri" w:hAnsi="Calibri" w:cs="Calibri"/>
          <w:sz w:val="22"/>
          <w:szCs w:val="22"/>
        </w:rPr>
        <w:t xml:space="preserve">. W uzasadnionych przypadkach Zamawiający może przed upływem terminu składania ofert zmodyfikować treść </w:t>
      </w:r>
      <w:proofErr w:type="spellStart"/>
      <w:r w:rsidR="008E429D" w:rsidRPr="008E429D">
        <w:rPr>
          <w:rFonts w:ascii="Calibri" w:hAnsi="Calibri" w:cs="Calibri"/>
          <w:sz w:val="22"/>
          <w:szCs w:val="22"/>
        </w:rPr>
        <w:t>siwz</w:t>
      </w:r>
      <w:proofErr w:type="spellEnd"/>
      <w:r w:rsidR="008E429D" w:rsidRPr="008E429D">
        <w:rPr>
          <w:rFonts w:ascii="Calibri" w:hAnsi="Calibri" w:cs="Calibri"/>
          <w:sz w:val="22"/>
          <w:szCs w:val="22"/>
        </w:rPr>
        <w:t xml:space="preserve"> na zasadach określonych w ustawie </w:t>
      </w:r>
      <w:proofErr w:type="spellStart"/>
      <w:r w:rsidR="008E429D" w:rsidRPr="008E429D">
        <w:rPr>
          <w:rFonts w:ascii="Calibri" w:hAnsi="Calibri" w:cs="Calibri"/>
          <w:sz w:val="22"/>
          <w:szCs w:val="22"/>
        </w:rPr>
        <w:t>Pzp</w:t>
      </w:r>
      <w:proofErr w:type="spellEnd"/>
      <w:r w:rsidR="008E429D" w:rsidRPr="008E429D">
        <w:rPr>
          <w:rFonts w:ascii="Calibri" w:hAnsi="Calibri" w:cs="Calibri"/>
          <w:sz w:val="22"/>
          <w:szCs w:val="22"/>
        </w:rPr>
        <w:t>.</w:t>
      </w:r>
    </w:p>
    <w:p w:rsidR="008E429D" w:rsidRPr="008E429D" w:rsidRDefault="008E429D" w:rsidP="008E429D">
      <w:pPr>
        <w:spacing w:before="240" w:after="120"/>
        <w:ind w:left="284"/>
        <w:jc w:val="both"/>
        <w:rPr>
          <w:rFonts w:ascii="Calibri" w:hAnsi="Calibri"/>
          <w:sz w:val="22"/>
          <w:szCs w:val="22"/>
          <w:lang w:val="x-none"/>
        </w:rPr>
      </w:pPr>
    </w:p>
    <w:p w:rsidR="008E429D" w:rsidRPr="00FE3B51" w:rsidRDefault="008E429D" w:rsidP="008E429D">
      <w:pPr>
        <w:numPr>
          <w:ilvl w:val="0"/>
          <w:numId w:val="29"/>
        </w:numPr>
        <w:spacing w:after="120" w:line="276" w:lineRule="auto"/>
        <w:ind w:left="1418" w:hanging="1418"/>
        <w:jc w:val="both"/>
        <w:rPr>
          <w:rFonts w:ascii="Calibri" w:hAnsi="Calibri"/>
          <w:b/>
          <w:caps/>
          <w:sz w:val="22"/>
          <w:szCs w:val="22"/>
          <w:lang w:val="x-none" w:eastAsia="x-none"/>
        </w:rPr>
      </w:pPr>
      <w:r w:rsidRPr="008E429D">
        <w:rPr>
          <w:rFonts w:ascii="Calibri" w:hAnsi="Calibri"/>
          <w:b/>
          <w:caps/>
          <w:sz w:val="22"/>
          <w:szCs w:val="22"/>
          <w:lang w:val="x-none" w:eastAsia="x-none"/>
        </w:rPr>
        <w:t>Termin związania ofertą</w:t>
      </w:r>
      <w:r w:rsidRPr="008E429D">
        <w:rPr>
          <w:rFonts w:ascii="Calibri" w:hAnsi="Calibri"/>
          <w:caps/>
          <w:sz w:val="22"/>
          <w:szCs w:val="22"/>
          <w:lang w:val="x-none" w:eastAsia="x-none"/>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Termin związania ofertą wynosi 6</w:t>
      </w:r>
      <w:r w:rsidR="008E429D" w:rsidRPr="008E429D">
        <w:rPr>
          <w:rFonts w:ascii="Calibri" w:hAnsi="Calibri"/>
          <w:sz w:val="22"/>
          <w:szCs w:val="22"/>
        </w:rPr>
        <w:t>0 dni od ostatecznego terminu składania ofert.</w:t>
      </w:r>
    </w:p>
    <w:p w:rsidR="008E429D" w:rsidRPr="008E429D" w:rsidRDefault="008E429D" w:rsidP="008E429D">
      <w:pPr>
        <w:tabs>
          <w:tab w:val="num" w:pos="709"/>
        </w:tabs>
        <w:spacing w:after="120" w:line="276" w:lineRule="auto"/>
        <w:jc w:val="both"/>
        <w:rPr>
          <w:rFonts w:ascii="Calibri" w:hAnsi="Calibri"/>
          <w:sz w:val="22"/>
          <w:szCs w:val="22"/>
        </w:rPr>
      </w:pPr>
    </w:p>
    <w:p w:rsidR="008E429D" w:rsidRPr="00FE3B51" w:rsidRDefault="008E429D" w:rsidP="008E429D">
      <w:pPr>
        <w:numPr>
          <w:ilvl w:val="0"/>
          <w:numId w:val="29"/>
        </w:numPr>
        <w:spacing w:after="120" w:line="276" w:lineRule="auto"/>
        <w:ind w:left="1418" w:hanging="1418"/>
        <w:jc w:val="both"/>
        <w:rPr>
          <w:rFonts w:ascii="Calibri" w:hAnsi="Calibri"/>
          <w:caps/>
          <w:sz w:val="22"/>
          <w:szCs w:val="22"/>
        </w:rPr>
      </w:pPr>
      <w:r w:rsidRPr="008E429D">
        <w:rPr>
          <w:rFonts w:ascii="Calibri" w:hAnsi="Calibri"/>
          <w:b/>
          <w:caps/>
          <w:sz w:val="22"/>
          <w:szCs w:val="22"/>
        </w:rPr>
        <w:t>Wymagania dotyczące wadium:</w:t>
      </w:r>
    </w:p>
    <w:p w:rsidR="00E44F9F" w:rsidRPr="00E44F9F" w:rsidRDefault="00E44F9F" w:rsidP="00E44F9F">
      <w:pPr>
        <w:numPr>
          <w:ilvl w:val="1"/>
          <w:numId w:val="14"/>
        </w:numPr>
        <w:suppressAutoHyphens/>
        <w:spacing w:after="120" w:line="276" w:lineRule="auto"/>
        <w:ind w:left="284" w:hanging="284"/>
        <w:jc w:val="both"/>
        <w:rPr>
          <w:rFonts w:ascii="Calibri" w:hAnsi="Calibri"/>
          <w:b/>
          <w:bCs/>
          <w:sz w:val="22"/>
          <w:szCs w:val="22"/>
        </w:rPr>
      </w:pPr>
      <w:r w:rsidRPr="00E44F9F">
        <w:rPr>
          <w:rFonts w:ascii="Calibri" w:hAnsi="Calibri"/>
          <w:sz w:val="22"/>
          <w:szCs w:val="22"/>
        </w:rPr>
        <w:t xml:space="preserve">Wymagane wadium określono w stosunku do wartości zamówienia i wynosi: </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1 – </w:t>
      </w:r>
      <w:r w:rsidR="00840B19">
        <w:rPr>
          <w:rFonts w:ascii="Calibri" w:hAnsi="Calibri"/>
          <w:b/>
          <w:sz w:val="22"/>
          <w:szCs w:val="22"/>
        </w:rPr>
        <w:t>20</w:t>
      </w:r>
      <w:r w:rsidR="00E777B4" w:rsidRPr="002A2404">
        <w:rPr>
          <w:rFonts w:ascii="Calibri" w:hAnsi="Calibri"/>
          <w:b/>
          <w:sz w:val="22"/>
          <w:szCs w:val="22"/>
        </w:rPr>
        <w:t xml:space="preserve"> 000,00 zł / słownie : </w:t>
      </w:r>
      <w:r w:rsidR="00840B19">
        <w:rPr>
          <w:rFonts w:ascii="Calibri" w:hAnsi="Calibri"/>
          <w:b/>
          <w:sz w:val="22"/>
          <w:szCs w:val="22"/>
        </w:rPr>
        <w:t>dwadzieścia</w:t>
      </w:r>
      <w:r w:rsidR="00E777B4" w:rsidRPr="002A2404">
        <w:rPr>
          <w:rFonts w:ascii="Calibri" w:hAnsi="Calibri"/>
          <w:b/>
          <w:sz w:val="22"/>
          <w:szCs w:val="22"/>
        </w:rPr>
        <w:t xml:space="preserve"> tysięcy złotych</w:t>
      </w:r>
      <w:r w:rsidRPr="002A2404">
        <w:rPr>
          <w:rFonts w:ascii="Calibri" w:hAnsi="Calibri"/>
          <w:b/>
          <w:sz w:val="22"/>
          <w:szCs w:val="22"/>
        </w:rPr>
        <w:t xml:space="preserve"> 00/100</w:t>
      </w:r>
    </w:p>
    <w:p w:rsidR="00E44F9F" w:rsidRPr="002A2404" w:rsidRDefault="00E44F9F" w:rsidP="00E44F9F">
      <w:pPr>
        <w:suppressAutoHyphens/>
        <w:autoSpaceDE w:val="0"/>
        <w:spacing w:after="120" w:line="276" w:lineRule="auto"/>
        <w:ind w:left="284"/>
        <w:jc w:val="both"/>
        <w:rPr>
          <w:rFonts w:ascii="Calibri" w:hAnsi="Calibri"/>
          <w:b/>
          <w:sz w:val="22"/>
          <w:szCs w:val="22"/>
        </w:rPr>
      </w:pPr>
      <w:r w:rsidRPr="002A2404">
        <w:rPr>
          <w:rFonts w:ascii="Calibri" w:hAnsi="Calibri"/>
          <w:b/>
          <w:sz w:val="22"/>
          <w:szCs w:val="22"/>
        </w:rPr>
        <w:t>Część nr 2 –</w:t>
      </w:r>
      <w:r w:rsidR="002F4CDC">
        <w:rPr>
          <w:rFonts w:ascii="Calibri" w:hAnsi="Calibri"/>
          <w:b/>
          <w:sz w:val="22"/>
          <w:szCs w:val="22"/>
        </w:rPr>
        <w:t xml:space="preserve"> 10</w:t>
      </w:r>
      <w:r w:rsidRPr="002A2404">
        <w:rPr>
          <w:rFonts w:ascii="Calibri" w:hAnsi="Calibri"/>
          <w:b/>
          <w:sz w:val="22"/>
          <w:szCs w:val="22"/>
        </w:rPr>
        <w:t xml:space="preserve"> </w:t>
      </w:r>
      <w:r w:rsidR="002F4CDC">
        <w:rPr>
          <w:rFonts w:ascii="Calibri" w:hAnsi="Calibri"/>
          <w:b/>
          <w:sz w:val="22"/>
          <w:szCs w:val="22"/>
        </w:rPr>
        <w:t>000,00zł / słownie: dziesięć</w:t>
      </w:r>
      <w:r w:rsidR="00E777B4" w:rsidRPr="002A2404">
        <w:rPr>
          <w:rFonts w:ascii="Calibri" w:hAnsi="Calibri"/>
          <w:b/>
          <w:sz w:val="22"/>
          <w:szCs w:val="22"/>
        </w:rPr>
        <w:t xml:space="preserve"> tysięcy</w:t>
      </w:r>
      <w:r w:rsidRPr="002A2404">
        <w:rPr>
          <w:rFonts w:ascii="Calibri" w:hAnsi="Calibri"/>
          <w:b/>
          <w:sz w:val="22"/>
          <w:szCs w:val="22"/>
        </w:rPr>
        <w:t xml:space="preserve"> złotych 00/100</w:t>
      </w:r>
    </w:p>
    <w:p w:rsidR="00E44F9F" w:rsidRPr="00E44F9F" w:rsidRDefault="00E44F9F" w:rsidP="00E44F9F">
      <w:pPr>
        <w:numPr>
          <w:ilvl w:val="1"/>
          <w:numId w:val="14"/>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E44F9F" w:rsidRPr="00E11B62" w:rsidRDefault="00E44F9F" w:rsidP="00E44F9F">
      <w:pPr>
        <w:numPr>
          <w:ilvl w:val="2"/>
          <w:numId w:val="14"/>
        </w:numPr>
        <w:suppressAutoHyphens/>
        <w:spacing w:after="120" w:line="276" w:lineRule="auto"/>
        <w:ind w:left="567" w:hanging="283"/>
        <w:jc w:val="both"/>
        <w:rPr>
          <w:rFonts w:ascii="Calibri" w:hAnsi="Calibri"/>
          <w:b/>
          <w:sz w:val="22"/>
          <w:szCs w:val="22"/>
        </w:rPr>
      </w:pPr>
      <w:r w:rsidRPr="00E44F9F">
        <w:rPr>
          <w:rFonts w:ascii="Calibri" w:hAnsi="Calibri"/>
          <w:sz w:val="22"/>
          <w:szCs w:val="22"/>
        </w:rPr>
        <w:lastRenderedPageBreak/>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E11B62"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sidRPr="00E44F9F">
        <w:rPr>
          <w:rFonts w:ascii="Calibri" w:hAnsi="Calibri"/>
          <w:b/>
          <w:sz w:val="22"/>
          <w:szCs w:val="22"/>
        </w:rPr>
        <w:t xml:space="preserve">Wadium do przetargu nr </w:t>
      </w:r>
      <w:r w:rsidRPr="00E44F9F">
        <w:rPr>
          <w:rFonts w:ascii="Calibri" w:hAnsi="Calibri"/>
          <w:b/>
          <w:sz w:val="22"/>
          <w:szCs w:val="24"/>
        </w:rPr>
        <w:t>ZA.272.</w:t>
      </w:r>
      <w:r w:rsidR="002F4CDC">
        <w:rPr>
          <w:rFonts w:ascii="Calibri" w:hAnsi="Calibri"/>
          <w:b/>
          <w:sz w:val="22"/>
          <w:szCs w:val="24"/>
        </w:rPr>
        <w:t>6</w:t>
      </w:r>
      <w:r w:rsidRPr="00E44F9F">
        <w:rPr>
          <w:rFonts w:ascii="Calibri" w:hAnsi="Calibri"/>
          <w:b/>
          <w:sz w:val="22"/>
          <w:szCs w:val="24"/>
        </w:rPr>
        <w:t>.2017</w:t>
      </w:r>
    </w:p>
    <w:p w:rsidR="00E44F9F" w:rsidRPr="00E44F9F"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sidRPr="00E44F9F">
        <w:rPr>
          <w:rFonts w:ascii="Calibri" w:hAnsi="Calibri"/>
          <w:b/>
          <w:sz w:val="22"/>
          <w:szCs w:val="22"/>
        </w:rPr>
        <w:t>dla Części nr ………</w:t>
      </w:r>
      <w:r w:rsidRPr="00E44F9F">
        <w:rPr>
          <w:rFonts w:ascii="Calibri" w:hAnsi="Calibri"/>
          <w:sz w:val="22"/>
          <w:szCs w:val="22"/>
        </w:rPr>
        <w:t xml:space="preserve"> tj. …………………………………</w:t>
      </w:r>
      <w:r>
        <w:rPr>
          <w:rFonts w:ascii="Calibri" w:hAnsi="Calibri"/>
          <w:sz w:val="22"/>
          <w:szCs w:val="22"/>
        </w:rPr>
        <w:t>…</w:t>
      </w:r>
      <w:r w:rsidRPr="00E44F9F">
        <w:rPr>
          <w:rFonts w:ascii="Calibri" w:hAnsi="Calibri"/>
          <w:sz w:val="22"/>
          <w:szCs w:val="22"/>
        </w:rPr>
        <w:t>….  .</w:t>
      </w:r>
    </w:p>
    <w:p w:rsidR="00E44F9F" w:rsidRPr="00E44F9F" w:rsidRDefault="00E11B62"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Pr>
          <w:rFonts w:ascii="Calibri" w:hAnsi="Calibri"/>
          <w:sz w:val="18"/>
          <w:szCs w:val="22"/>
        </w:rPr>
        <w:t xml:space="preserve">                                         </w:t>
      </w:r>
      <w:r w:rsidR="00E44F9F" w:rsidRPr="00E44F9F">
        <w:rPr>
          <w:rFonts w:ascii="Calibri" w:hAnsi="Calibri"/>
          <w:sz w:val="18"/>
          <w:szCs w:val="22"/>
        </w:rPr>
        <w:t>/wpisać przedmiot zamówienia/</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8E429D">
      <w:pPr>
        <w:numPr>
          <w:ilvl w:val="1"/>
          <w:numId w:val="13"/>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oferty oryginalny dokument wadialny.</w:t>
      </w:r>
      <w:r w:rsidRPr="008E429D">
        <w:rPr>
          <w:rFonts w:ascii="Calibri" w:hAnsi="Calibri"/>
          <w:sz w:val="22"/>
          <w:szCs w:val="22"/>
        </w:rPr>
        <w:t xml:space="preserve"> Z postępowania o udzielenie zamówienia publicznego wyklucza się Wykonawców, którzy nie wniosą wadium przed upływem terminu składania ofert.</w:t>
      </w:r>
    </w:p>
    <w:p w:rsidR="008E429D" w:rsidRPr="008E429D" w:rsidRDefault="008E429D" w:rsidP="008E429D">
      <w:pPr>
        <w:numPr>
          <w:ilvl w:val="1"/>
          <w:numId w:val="13"/>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numPr>
          <w:ilvl w:val="1"/>
          <w:numId w:val="13"/>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A84E74" w:rsidRPr="008E429D" w:rsidRDefault="00A84E74" w:rsidP="008E429D">
      <w:pPr>
        <w:tabs>
          <w:tab w:val="num" w:pos="1866"/>
        </w:tabs>
        <w:suppressAutoHyphens/>
        <w:ind w:left="284"/>
        <w:jc w:val="both"/>
        <w:textAlignment w:val="top"/>
        <w:rPr>
          <w:rFonts w:ascii="Calibri" w:hAnsi="Calibri"/>
          <w:sz w:val="22"/>
          <w:szCs w:val="22"/>
        </w:rPr>
      </w:pPr>
    </w:p>
    <w:p w:rsidR="008E429D" w:rsidRPr="00A84E74" w:rsidRDefault="008E429D" w:rsidP="008E429D">
      <w:pPr>
        <w:numPr>
          <w:ilvl w:val="0"/>
          <w:numId w:val="29"/>
        </w:numPr>
        <w:suppressAutoHyphens/>
        <w:spacing w:after="120" w:line="276" w:lineRule="auto"/>
        <w:jc w:val="both"/>
        <w:rPr>
          <w:rFonts w:ascii="Calibri" w:hAnsi="Calibri"/>
          <w:b/>
          <w:caps/>
          <w:sz w:val="22"/>
          <w:lang w:val="x-none"/>
        </w:rPr>
      </w:pPr>
      <w:r w:rsidRPr="008E429D">
        <w:rPr>
          <w:rFonts w:ascii="Calibri" w:hAnsi="Calibri"/>
          <w:b/>
          <w:caps/>
          <w:sz w:val="22"/>
          <w:lang w:val="x-none"/>
        </w:rPr>
        <w:t xml:space="preserve">Opis sposobu przygotowania ofert: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1. Ofertę sporządza się w </w:t>
      </w:r>
      <w:r w:rsidRPr="008E429D">
        <w:rPr>
          <w:rFonts w:ascii="Calibri" w:hAnsi="Calibri"/>
          <w:bCs/>
          <w:sz w:val="22"/>
          <w:szCs w:val="22"/>
          <w:lang w:val="x-none"/>
        </w:rPr>
        <w:t>języku polskim</w:t>
      </w:r>
      <w:r w:rsidRPr="008E429D">
        <w:rPr>
          <w:rFonts w:ascii="Calibri" w:hAnsi="Calibri"/>
          <w:bCs/>
          <w:sz w:val="22"/>
          <w:szCs w:val="22"/>
        </w:rPr>
        <w:t>, w formie pisemnej po rygorem nieważności,</w:t>
      </w:r>
      <w:r w:rsidRPr="008E429D">
        <w:rPr>
          <w:rFonts w:ascii="Calibri" w:hAnsi="Calibri"/>
          <w:bCs/>
          <w:sz w:val="22"/>
          <w:szCs w:val="22"/>
          <w:lang w:val="x-none"/>
        </w:rPr>
        <w:t xml:space="preserve"> </w:t>
      </w:r>
      <w:r w:rsidRPr="008E429D">
        <w:rPr>
          <w:rFonts w:ascii="Calibri" w:hAnsi="Calibri"/>
          <w:sz w:val="22"/>
          <w:szCs w:val="22"/>
          <w:lang w:val="x-none"/>
        </w:rPr>
        <w:t xml:space="preserve">przy użyciu formularza stanowiącego załącznik nr 1 do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2</w:t>
      </w:r>
      <w:r w:rsidRPr="008E429D">
        <w:rPr>
          <w:rFonts w:ascii="Calibri" w:hAnsi="Calibri"/>
          <w:i/>
          <w:sz w:val="22"/>
          <w:szCs w:val="22"/>
          <w:lang w:val="x-none"/>
        </w:rPr>
        <w:t xml:space="preserve">. </w:t>
      </w:r>
      <w:r w:rsidRPr="008E429D">
        <w:rPr>
          <w:rFonts w:ascii="Calibri" w:hAnsi="Calibri"/>
          <w:sz w:val="22"/>
          <w:szCs w:val="22"/>
          <w:lang w:val="x-none"/>
        </w:rPr>
        <w:t xml:space="preserve">Wykonawca ma prawo złożyć tylko jedną ofertę. Na ofertę składają się wszystkie dokumenty </w:t>
      </w:r>
      <w:r w:rsidRPr="008E429D">
        <w:rPr>
          <w:rFonts w:ascii="Calibri" w:hAnsi="Calibri"/>
          <w:sz w:val="22"/>
          <w:szCs w:val="22"/>
        </w:rPr>
        <w:t xml:space="preserve"> </w:t>
      </w:r>
      <w:r w:rsidRPr="008E429D">
        <w:rPr>
          <w:rFonts w:ascii="Calibri" w:hAnsi="Calibri"/>
          <w:sz w:val="22"/>
          <w:szCs w:val="22"/>
        </w:rPr>
        <w:br/>
      </w:r>
      <w:r w:rsidRPr="008E429D">
        <w:rPr>
          <w:rFonts w:ascii="Calibri" w:hAnsi="Calibri"/>
          <w:sz w:val="22"/>
          <w:szCs w:val="22"/>
          <w:lang w:val="x-none"/>
        </w:rPr>
        <w:t xml:space="preserve">i załączniki wymagane zapisami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3.</w:t>
      </w:r>
      <w:r w:rsidRPr="008E429D">
        <w:rPr>
          <w:rFonts w:ascii="Calibri" w:hAnsi="Calibri"/>
          <w:i/>
          <w:sz w:val="22"/>
          <w:szCs w:val="22"/>
          <w:lang w:val="x-none"/>
        </w:rPr>
        <w:t xml:space="preserve"> </w:t>
      </w:r>
      <w:r w:rsidRPr="008E429D">
        <w:rPr>
          <w:rFonts w:ascii="Calibri" w:hAnsi="Calibri"/>
          <w:sz w:val="22"/>
          <w:szCs w:val="22"/>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8E429D">
        <w:rPr>
          <w:rFonts w:ascii="Calibri" w:hAnsi="Calibri"/>
          <w:b/>
          <w:sz w:val="22"/>
          <w:szCs w:val="22"/>
          <w:u w:val="single"/>
          <w:lang w:val="x-none"/>
        </w:rPr>
        <w:t>Pełnomocnictwo musi być przedstawione w formie oryginału lub notarialnie potwierdzonej kopii.</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lastRenderedPageBreak/>
        <w:t>4.</w:t>
      </w:r>
      <w:r w:rsidRPr="008E429D">
        <w:rPr>
          <w:rFonts w:ascii="Calibri" w:hAnsi="Calibri"/>
          <w:i/>
          <w:sz w:val="22"/>
          <w:szCs w:val="22"/>
          <w:lang w:val="x-none"/>
        </w:rPr>
        <w:t xml:space="preserve"> </w:t>
      </w:r>
      <w:r w:rsidRPr="008E429D">
        <w:rPr>
          <w:rFonts w:ascii="Calibri" w:hAnsi="Calibri"/>
          <w:sz w:val="22"/>
          <w:szCs w:val="22"/>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8E429D">
        <w:rPr>
          <w:rFonts w:ascii="Calibri" w:hAnsi="Calibri"/>
          <w:sz w:val="22"/>
          <w:szCs w:val="22"/>
        </w:rPr>
        <w:t> </w:t>
      </w:r>
      <w:r w:rsidRPr="008E429D">
        <w:rPr>
          <w:rFonts w:ascii="Calibri" w:hAnsi="Calibri"/>
          <w:sz w:val="22"/>
          <w:szCs w:val="22"/>
          <w:lang w:val="x-none"/>
        </w:rPr>
        <w:t>łącznie dwie lub więcej osób kopie dokumentów muszą być potwierdzone za zgodność z</w:t>
      </w:r>
      <w:r w:rsidRPr="008E429D">
        <w:rPr>
          <w:rFonts w:ascii="Calibri" w:hAnsi="Calibri"/>
          <w:sz w:val="22"/>
          <w:szCs w:val="22"/>
        </w:rPr>
        <w:t> </w:t>
      </w:r>
      <w:r w:rsidRPr="008E429D">
        <w:rPr>
          <w:rFonts w:ascii="Calibri" w:hAnsi="Calibri"/>
          <w:sz w:val="22"/>
          <w:szCs w:val="22"/>
          <w:lang w:val="x-none"/>
        </w:rPr>
        <w:t>oryginałem przez wszystkie te osoby.</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5. Oferty winny być podpisane w wyznaczonych miejscach przez osoby upoważnione </w:t>
      </w:r>
      <w:r w:rsidRPr="008E429D">
        <w:rPr>
          <w:rFonts w:ascii="Calibri" w:hAnsi="Calibri"/>
          <w:sz w:val="22"/>
          <w:szCs w:val="22"/>
          <w:lang w:val="x-none"/>
        </w:rPr>
        <w:br/>
        <w:t>do reprezentowania Wykonawcy w obrocie gospodarczym.</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6. Ofertę wypełnić należy w sposób czytelny, na maszynie do pisania lub komputerze lub czytelnym pismem odręcznym.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7. </w:t>
      </w:r>
      <w:r w:rsidR="00B8079A" w:rsidRPr="008E429D">
        <w:rPr>
          <w:rFonts w:ascii="Calibri" w:hAnsi="Calibri"/>
          <w:sz w:val="22"/>
          <w:szCs w:val="22"/>
          <w:lang w:val="x-none"/>
        </w:rPr>
        <w:t>Oferta winna być złożona przed upływem terminu składania ofert</w:t>
      </w:r>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8.</w:t>
      </w:r>
      <w:r w:rsidR="00B8079A">
        <w:rPr>
          <w:rFonts w:ascii="Calibri" w:hAnsi="Calibri"/>
          <w:color w:val="000000"/>
          <w:sz w:val="22"/>
          <w:szCs w:val="22"/>
        </w:rPr>
        <w:t xml:space="preserve"> </w:t>
      </w:r>
      <w:r w:rsidR="00B8079A" w:rsidRPr="008E429D">
        <w:rPr>
          <w:rFonts w:ascii="Calibri" w:hAnsi="Calibri"/>
          <w:color w:val="000000"/>
          <w:sz w:val="22"/>
          <w:szCs w:val="22"/>
        </w:rPr>
        <w:t>Ofertę wraz z wymaganymi załącznikami i dokumentami zamieścić należy w kopercie</w:t>
      </w:r>
      <w:r w:rsidR="00B8079A" w:rsidRPr="00B8079A">
        <w:rPr>
          <w:rFonts w:ascii="Calibri" w:hAnsi="Calibri"/>
          <w:color w:val="000000"/>
          <w:sz w:val="22"/>
          <w:szCs w:val="22"/>
        </w:rPr>
        <w:t xml:space="preserve"> </w:t>
      </w:r>
      <w:r w:rsidR="00B8079A" w:rsidRPr="008E429D">
        <w:rPr>
          <w:rFonts w:ascii="Calibri" w:hAnsi="Calibri"/>
          <w:color w:val="000000"/>
          <w:sz w:val="22"/>
          <w:szCs w:val="22"/>
        </w:rPr>
        <w:t>zaadresowanej na Zamawiającego i podpisanej</w:t>
      </w:r>
      <w:r w:rsidR="00B8079A">
        <w:rPr>
          <w:rFonts w:ascii="Calibri" w:hAnsi="Calibri"/>
          <w:color w:val="000000"/>
          <w:sz w:val="22"/>
          <w:szCs w:val="22"/>
        </w:rPr>
        <w:t>.</w:t>
      </w:r>
    </w:p>
    <w:p w:rsidR="00A84E74" w:rsidRDefault="008E429D" w:rsidP="00A84E74">
      <w:pPr>
        <w:spacing w:before="240" w:line="276" w:lineRule="auto"/>
        <w:ind w:left="284" w:hanging="284"/>
        <w:jc w:val="both"/>
        <w:rPr>
          <w:rFonts w:ascii="Calibri" w:hAnsi="Calibri"/>
          <w:color w:val="000000"/>
          <w:sz w:val="22"/>
          <w:szCs w:val="22"/>
        </w:rPr>
      </w:pPr>
      <w:r w:rsidRPr="008E429D">
        <w:rPr>
          <w:rFonts w:ascii="Calibri" w:hAnsi="Calibri"/>
          <w:color w:val="000000"/>
          <w:sz w:val="22"/>
          <w:szCs w:val="22"/>
        </w:rPr>
        <w:t xml:space="preserve">9. </w:t>
      </w:r>
      <w:r w:rsidR="00B8079A">
        <w:rPr>
          <w:rFonts w:ascii="Calibri" w:hAnsi="Calibri"/>
          <w:color w:val="000000"/>
          <w:sz w:val="22"/>
          <w:szCs w:val="22"/>
        </w:rPr>
        <w:t>Sposób opisania oferty:</w:t>
      </w:r>
      <w:r w:rsidRPr="008E429D">
        <w:rPr>
          <w:rFonts w:ascii="Calibri" w:hAnsi="Calibri"/>
          <w:color w:val="000000"/>
          <w:sz w:val="22"/>
          <w:szCs w:val="22"/>
        </w:rPr>
        <w:t xml:space="preserve"> </w:t>
      </w:r>
    </w:p>
    <w:p w:rsidR="00E11B62" w:rsidRPr="00E11B62" w:rsidRDefault="008E429D"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4"/>
          <w:szCs w:val="22"/>
        </w:rPr>
      </w:pPr>
      <w:r w:rsidRPr="00E11B62">
        <w:rPr>
          <w:rFonts w:ascii="Calibri" w:hAnsi="Calibri"/>
          <w:b/>
          <w:sz w:val="24"/>
          <w:szCs w:val="22"/>
        </w:rPr>
        <w:t>OFERTA PRZETARGOWA</w:t>
      </w:r>
    </w:p>
    <w:p w:rsidR="008E429D" w:rsidRDefault="008E429D" w:rsidP="008E429D">
      <w:pPr>
        <w:pBdr>
          <w:top w:val="single" w:sz="4" w:space="1" w:color="auto"/>
          <w:left w:val="single" w:sz="4" w:space="4" w:color="auto"/>
          <w:bottom w:val="single" w:sz="4" w:space="1" w:color="auto"/>
          <w:right w:val="single" w:sz="4" w:space="4" w:color="auto"/>
        </w:pBdr>
        <w:spacing w:before="240" w:line="276" w:lineRule="auto"/>
        <w:jc w:val="both"/>
        <w:rPr>
          <w:rFonts w:ascii="Calibri" w:hAnsi="Calibri"/>
          <w:b/>
          <w:sz w:val="22"/>
          <w:szCs w:val="22"/>
        </w:rPr>
      </w:pPr>
      <w:r w:rsidRPr="00A67D5E">
        <w:rPr>
          <w:rFonts w:ascii="Calibri" w:hAnsi="Calibri"/>
          <w:b/>
          <w:sz w:val="22"/>
          <w:szCs w:val="22"/>
        </w:rPr>
        <w:t xml:space="preserve"> </w:t>
      </w:r>
      <w:r w:rsidR="00A67D5E" w:rsidRPr="00A67D5E">
        <w:rPr>
          <w:rFonts w:ascii="Calibri" w:hAnsi="Calibri"/>
          <w:b/>
          <w:sz w:val="22"/>
          <w:szCs w:val="22"/>
        </w:rPr>
        <w:t xml:space="preserve">Usługi – Modernizacja </w:t>
      </w:r>
      <w:r w:rsidR="00E90D88">
        <w:rPr>
          <w:rFonts w:ascii="Calibri" w:hAnsi="Calibri"/>
          <w:b/>
          <w:sz w:val="22"/>
          <w:szCs w:val="22"/>
        </w:rPr>
        <w:t>operatu ewidencji gruntów i budynków</w:t>
      </w:r>
      <w:r w:rsidR="00A67D5E" w:rsidRPr="00A67D5E">
        <w:rPr>
          <w:rFonts w:ascii="Calibri" w:hAnsi="Calibri"/>
          <w:b/>
          <w:sz w:val="22"/>
          <w:szCs w:val="22"/>
        </w:rPr>
        <w:t xml:space="preserve"> w ramach projektu pn. „E-usługi </w:t>
      </w:r>
      <w:r w:rsidR="00A67D5E">
        <w:rPr>
          <w:rFonts w:ascii="Calibri" w:hAnsi="Calibri"/>
          <w:b/>
          <w:sz w:val="22"/>
          <w:szCs w:val="22"/>
        </w:rPr>
        <w:t xml:space="preserve"> </w:t>
      </w:r>
      <w:r w:rsidR="00A67D5E">
        <w:rPr>
          <w:rFonts w:ascii="Calibri" w:hAnsi="Calibri"/>
          <w:b/>
          <w:sz w:val="22"/>
          <w:szCs w:val="22"/>
        </w:rPr>
        <w:br/>
      </w:r>
      <w:r w:rsidR="00A67D5E" w:rsidRPr="00A67D5E">
        <w:rPr>
          <w:rFonts w:ascii="Calibri" w:hAnsi="Calibri"/>
          <w:b/>
          <w:sz w:val="22"/>
          <w:szCs w:val="22"/>
        </w:rPr>
        <w:t>w informacji przestrzennej  w Powiecie Nowotarskim”</w:t>
      </w:r>
      <w:r w:rsidRPr="00A67D5E">
        <w:rPr>
          <w:rFonts w:ascii="Calibri" w:hAnsi="Calibri"/>
          <w:b/>
          <w:sz w:val="22"/>
          <w:szCs w:val="22"/>
        </w:rPr>
        <w:t>.</w:t>
      </w:r>
    </w:p>
    <w:p w:rsidR="00A67D5E" w:rsidRPr="00A67D5E" w:rsidRDefault="00A67D5E"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Pr>
          <w:rFonts w:ascii="Calibri" w:hAnsi="Calibri"/>
          <w:b/>
          <w:sz w:val="22"/>
          <w:szCs w:val="22"/>
        </w:rPr>
        <w:t>dotyczy Części ………</w:t>
      </w:r>
      <w:r w:rsidR="00211139">
        <w:rPr>
          <w:rFonts w:ascii="Calibri" w:hAnsi="Calibri"/>
          <w:b/>
          <w:sz w:val="22"/>
          <w:szCs w:val="22"/>
        </w:rPr>
        <w:t>…..</w:t>
      </w:r>
      <w:r>
        <w:rPr>
          <w:rFonts w:ascii="Calibri" w:hAnsi="Calibri"/>
          <w:b/>
          <w:sz w:val="22"/>
          <w:szCs w:val="22"/>
        </w:rPr>
        <w:t>.</w:t>
      </w:r>
      <w:r w:rsidRPr="00A67D5E">
        <w:rPr>
          <w:rFonts w:ascii="Calibri" w:hAnsi="Calibri"/>
          <w:sz w:val="22"/>
          <w:szCs w:val="22"/>
        </w:rPr>
        <w:t xml:space="preserve"> / wpisać wybraną część/</w:t>
      </w:r>
    </w:p>
    <w:p w:rsidR="008E429D" w:rsidRPr="008E429D" w:rsidRDefault="008E429D" w:rsidP="00211139">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sz w:val="22"/>
          <w:szCs w:val="22"/>
        </w:rPr>
      </w:pPr>
      <w:r w:rsidRPr="00A67D5E">
        <w:rPr>
          <w:rFonts w:ascii="Calibri" w:hAnsi="Calibri"/>
          <w:sz w:val="22"/>
          <w:szCs w:val="22"/>
        </w:rPr>
        <w:t>„Nie otwierać przed dn</w:t>
      </w:r>
      <w:r w:rsidR="00E90D88">
        <w:rPr>
          <w:rFonts w:ascii="Calibri" w:hAnsi="Calibri"/>
          <w:sz w:val="22"/>
          <w:szCs w:val="22"/>
        </w:rPr>
        <w:t>iem 11</w:t>
      </w:r>
      <w:r w:rsidR="007A5AE4">
        <w:rPr>
          <w:rFonts w:ascii="Calibri" w:hAnsi="Calibri"/>
          <w:sz w:val="22"/>
          <w:szCs w:val="22"/>
        </w:rPr>
        <w:t>.07</w:t>
      </w:r>
      <w:r w:rsidRPr="00A67D5E">
        <w:rPr>
          <w:rFonts w:ascii="Calibri" w:hAnsi="Calibri"/>
          <w:sz w:val="22"/>
          <w:szCs w:val="22"/>
        </w:rPr>
        <w:t>.2017 r., godz. 10:15”.</w:t>
      </w:r>
    </w:p>
    <w:p w:rsidR="008E429D" w:rsidRPr="008E429D" w:rsidRDefault="008E429D" w:rsidP="008E429D">
      <w:pPr>
        <w:suppressAutoHyphens/>
        <w:autoSpaceDE w:val="0"/>
        <w:spacing w:before="240" w:after="120" w:line="276" w:lineRule="auto"/>
        <w:jc w:val="both"/>
        <w:rPr>
          <w:rFonts w:ascii="Calibri" w:hAnsi="Calibri"/>
          <w:color w:val="000000"/>
          <w:sz w:val="22"/>
          <w:szCs w:val="22"/>
        </w:rPr>
      </w:pPr>
      <w:r w:rsidRPr="008E429D">
        <w:rPr>
          <w:rFonts w:ascii="Calibri" w:hAnsi="Calibri"/>
          <w:sz w:val="22"/>
          <w:szCs w:val="22"/>
        </w:rPr>
        <w:t>10.</w:t>
      </w:r>
      <w:r w:rsidRPr="008E429D">
        <w:rPr>
          <w:rFonts w:ascii="Calibri" w:hAnsi="Calibri"/>
          <w:sz w:val="22"/>
          <w:szCs w:val="22"/>
        </w:rPr>
        <w:tab/>
        <w:t xml:space="preserve">Wykonawca złoży ofertę zgodnie z wymaganiami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lang w:val="x-none"/>
        </w:rPr>
        <w:t>11.</w:t>
      </w:r>
      <w:r w:rsidRPr="008E429D">
        <w:rPr>
          <w:rFonts w:ascii="Calibri" w:hAnsi="Calibri"/>
          <w:sz w:val="22"/>
          <w:szCs w:val="22"/>
        </w:rPr>
        <w:tab/>
      </w:r>
      <w:r w:rsidRPr="008E429D">
        <w:rPr>
          <w:rFonts w:ascii="Calibri" w:hAnsi="Calibri"/>
          <w:sz w:val="22"/>
          <w:szCs w:val="22"/>
        </w:rPr>
        <w:tab/>
      </w:r>
      <w:r w:rsidRPr="008E429D">
        <w:rPr>
          <w:rFonts w:ascii="Calibri" w:hAnsi="Calibri"/>
          <w:sz w:val="22"/>
          <w:szCs w:val="22"/>
          <w:lang w:val="x-none"/>
        </w:rPr>
        <w:t xml:space="preserve">Zaleca się, aby wszystkie strony oferty i załączników były ponumerowane i parafowane </w:t>
      </w:r>
      <w:r w:rsidRPr="008E429D">
        <w:rPr>
          <w:rFonts w:ascii="Calibri" w:hAnsi="Calibri"/>
          <w:sz w:val="22"/>
          <w:szCs w:val="22"/>
          <w:lang w:val="x-none"/>
        </w:rPr>
        <w:br/>
        <w:t xml:space="preserve">w prawym górnym rogu. </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rPr>
        <w:t>12.</w:t>
      </w:r>
      <w:r w:rsidRPr="008E429D">
        <w:rPr>
          <w:rFonts w:ascii="Calibri" w:hAnsi="Calibri"/>
          <w:sz w:val="22"/>
          <w:szCs w:val="22"/>
        </w:rPr>
        <w:tab/>
      </w:r>
      <w:r w:rsidRPr="008E429D">
        <w:rPr>
          <w:rFonts w:ascii="Calibri" w:hAnsi="Calibri"/>
          <w:sz w:val="22"/>
          <w:szCs w:val="22"/>
          <w:lang w:val="x-none"/>
        </w:rPr>
        <w:t xml:space="preserve">Wszystkie miejsca, w których naniesiono zmiany powinny być parafowane przez osobę upoważnioną do reprezentowania firmy w obrocie gospodarczym. </w:t>
      </w:r>
    </w:p>
    <w:p w:rsidR="008E429D" w:rsidRPr="008E429D" w:rsidRDefault="008E429D" w:rsidP="008E429D">
      <w:pPr>
        <w:spacing w:before="240" w:line="276" w:lineRule="auto"/>
        <w:ind w:left="705" w:hanging="705"/>
        <w:jc w:val="both"/>
        <w:rPr>
          <w:rFonts w:ascii="Calibri" w:hAnsi="Calibri"/>
          <w:sz w:val="22"/>
          <w:szCs w:val="22"/>
          <w:lang w:val="x-none"/>
        </w:rPr>
      </w:pPr>
      <w:r w:rsidRPr="008E429D">
        <w:rPr>
          <w:rFonts w:ascii="Calibri" w:hAnsi="Calibri"/>
          <w:sz w:val="22"/>
          <w:szCs w:val="22"/>
        </w:rPr>
        <w:t>13.</w:t>
      </w:r>
      <w:r w:rsidRPr="008E429D">
        <w:rPr>
          <w:rFonts w:ascii="Calibri" w:hAnsi="Calibri"/>
          <w:sz w:val="22"/>
          <w:szCs w:val="22"/>
        </w:rPr>
        <w:tab/>
      </w:r>
      <w:r w:rsidRPr="008E429D">
        <w:rPr>
          <w:rFonts w:ascii="Calibri" w:hAnsi="Calibri"/>
          <w:sz w:val="22"/>
          <w:szCs w:val="22"/>
          <w:lang w:val="x-none"/>
        </w:rPr>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lang w:val="x-none"/>
        </w:rPr>
      </w:pPr>
      <w:r w:rsidRPr="008E429D">
        <w:rPr>
          <w:rFonts w:ascii="Calibri" w:hAnsi="Calibri"/>
          <w:sz w:val="22"/>
          <w:szCs w:val="22"/>
          <w:lang w:val="x-none"/>
        </w:rPr>
        <w:t>oferta, wraz z załącznikami, winna być podpisana przez pełnomocnika, do oferty należy załączyć dokument pełnomocnictwa</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lastRenderedPageBreak/>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co najmniej: zobowiązanie do realizacji wspólnego przedsięwzięcia gospodarczego 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A84E74" w:rsidRDefault="008E429D" w:rsidP="00293087">
      <w:pPr>
        <w:pStyle w:val="Akapitzlist"/>
        <w:numPr>
          <w:ilvl w:val="0"/>
          <w:numId w:val="30"/>
        </w:numPr>
        <w:spacing w:before="240" w:after="120"/>
        <w:ind w:left="709"/>
        <w:jc w:val="both"/>
        <w:rPr>
          <w:rFonts w:ascii="Calibri" w:hAnsi="Calibri"/>
          <w:sz w:val="22"/>
          <w:szCs w:val="22"/>
          <w:lang w:val="pl-PL"/>
        </w:rPr>
      </w:pPr>
      <w:r w:rsidRPr="00A84E74">
        <w:rPr>
          <w:rFonts w:ascii="Calibri" w:hAnsi="Calibri"/>
          <w:sz w:val="22"/>
          <w:szCs w:val="22"/>
        </w:rPr>
        <w:t xml:space="preserve">Oferta wraz z wszelkimi oświadczeniami i pozostałymi dokumentami jest jawna,  </w:t>
      </w:r>
      <w:r w:rsidRPr="00A84E74">
        <w:rPr>
          <w:rFonts w:ascii="Calibri" w:hAnsi="Calibri"/>
          <w:sz w:val="22"/>
          <w:szCs w:val="22"/>
        </w:rPr>
        <w:br/>
        <w:t xml:space="preserve">z wyjątkiem informacji stanowiących tajemnicę przedsiębiorstwa w rozumieniu przepisów ustawy  z 16 kwietnia 1993r. o zwalczaniu nieuczciwej konkurencji (Dz.U. nr 47, poz. 211), </w:t>
      </w:r>
      <w:r w:rsidRPr="00A84E74">
        <w:rPr>
          <w:rFonts w:ascii="Calibri" w:hAnsi="Calibri"/>
          <w:sz w:val="22"/>
          <w:szCs w:val="22"/>
        </w:rPr>
        <w:br/>
        <w:t xml:space="preserve">jeśli Wykonawca składając ofertę, zastrzegł w odniesieniu do tych informacji, że nie mogą być one udostępnione. </w:t>
      </w:r>
      <w:r w:rsidR="00293087" w:rsidRPr="00A84E74">
        <w:rPr>
          <w:rFonts w:ascii="Calibri" w:hAnsi="Calibri"/>
          <w:sz w:val="22"/>
          <w:szCs w:val="22"/>
        </w:rPr>
        <w:t xml:space="preserve">Informacje </w:t>
      </w:r>
      <w:r w:rsidR="00293087" w:rsidRPr="00A84E74">
        <w:rPr>
          <w:rFonts w:ascii="Calibri" w:hAnsi="Calibri"/>
          <w:sz w:val="22"/>
          <w:szCs w:val="22"/>
          <w:lang w:val="pl-PL"/>
        </w:rPr>
        <w:t>winny</w:t>
      </w:r>
      <w:r w:rsidR="00293087" w:rsidRPr="00A84E74">
        <w:rPr>
          <w:rFonts w:ascii="Calibri" w:hAnsi="Calibri"/>
          <w:sz w:val="22"/>
          <w:szCs w:val="22"/>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293087" w:rsidRPr="00A84E74">
        <w:rPr>
          <w:rFonts w:ascii="Calibri" w:hAnsi="Calibri"/>
          <w:sz w:val="22"/>
          <w:szCs w:val="22"/>
        </w:rPr>
        <w:t>Pzp</w:t>
      </w:r>
      <w:proofErr w:type="spellEnd"/>
      <w:r w:rsidR="00293087" w:rsidRPr="00A84E74">
        <w:rPr>
          <w:rFonts w:ascii="Calibri" w:hAnsi="Calibri"/>
          <w:sz w:val="22"/>
          <w:szCs w:val="22"/>
        </w:rPr>
        <w:t>.</w:t>
      </w:r>
      <w:r w:rsidR="00A84E74">
        <w:rPr>
          <w:rFonts w:ascii="Calibri" w:hAnsi="Calibri"/>
          <w:sz w:val="22"/>
          <w:szCs w:val="22"/>
          <w:lang w:val="pl-PL"/>
        </w:rPr>
        <w:t xml:space="preserve"> </w:t>
      </w:r>
      <w:r w:rsidR="00293087" w:rsidRPr="00293087">
        <w:rPr>
          <w:rFonts w:ascii="Calibri" w:hAnsi="Calibri"/>
          <w:sz w:val="22"/>
          <w:szCs w:val="22"/>
        </w:rPr>
        <w:t xml:space="preserve">Zgodnie z art. 8 ust. 3 ustawy </w:t>
      </w:r>
      <w:proofErr w:type="spellStart"/>
      <w:r w:rsidR="00293087" w:rsidRPr="00293087">
        <w:rPr>
          <w:rFonts w:ascii="Calibri" w:hAnsi="Calibri"/>
          <w:sz w:val="22"/>
          <w:szCs w:val="22"/>
        </w:rPr>
        <w:t>Pzp</w:t>
      </w:r>
      <w:proofErr w:type="spellEnd"/>
      <w:r w:rsidR="00293087" w:rsidRPr="00293087">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przed upływem terminu składania ofert wycofać ofertę, poprzez złożenie pisemnego powiadomienia podpisanego przez osobę/osoby uprawnioną/uprawnione do reprezentowania wykonawcy.</w:t>
      </w:r>
    </w:p>
    <w:p w:rsidR="008E429D" w:rsidRDefault="008E429D" w:rsidP="008E429D">
      <w:pPr>
        <w:spacing w:after="120"/>
        <w:ind w:left="709"/>
        <w:jc w:val="both"/>
        <w:rPr>
          <w:rFonts w:ascii="Calibri" w:hAnsi="Calibri"/>
          <w:b/>
          <w:sz w:val="22"/>
          <w:szCs w:val="22"/>
        </w:rPr>
      </w:pPr>
    </w:p>
    <w:p w:rsidR="008E429D" w:rsidRPr="008E429D" w:rsidRDefault="008E429D" w:rsidP="008E429D">
      <w:pPr>
        <w:numPr>
          <w:ilvl w:val="0"/>
          <w:numId w:val="29"/>
        </w:numPr>
        <w:spacing w:after="120" w:line="276" w:lineRule="auto"/>
        <w:jc w:val="both"/>
        <w:rPr>
          <w:rFonts w:ascii="Calibri" w:hAnsi="Calibri"/>
          <w:b/>
          <w:caps/>
          <w:sz w:val="22"/>
          <w:lang w:val="x-none"/>
        </w:rPr>
      </w:pPr>
      <w:r w:rsidRPr="008E429D">
        <w:rPr>
          <w:rFonts w:ascii="Calibri" w:hAnsi="Calibri"/>
          <w:b/>
          <w:caps/>
          <w:sz w:val="22"/>
          <w:lang w:val="x-none"/>
        </w:rPr>
        <w:t>Miejsce oraz termin składania i otwarcia ofert: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 xml:space="preserve">Prawidłowo zamkniętą i opisaną kopertę zawierającą ofertę przesłać/składać należy </w:t>
      </w:r>
      <w:r w:rsidRPr="008E429D">
        <w:rPr>
          <w:rFonts w:ascii="Calibri" w:hAnsi="Calibri"/>
          <w:sz w:val="22"/>
          <w:szCs w:val="22"/>
          <w:lang w:eastAsia="x-none"/>
        </w:rPr>
        <w:t xml:space="preserve"> </w:t>
      </w:r>
      <w:r w:rsidRPr="008E429D">
        <w:rPr>
          <w:rFonts w:ascii="Calibri" w:hAnsi="Calibri"/>
          <w:sz w:val="22"/>
          <w:szCs w:val="22"/>
          <w:lang w:eastAsia="x-none"/>
        </w:rPr>
        <w:br/>
      </w:r>
      <w:r w:rsidRPr="008E429D">
        <w:rPr>
          <w:rFonts w:ascii="Calibri" w:hAnsi="Calibri"/>
          <w:sz w:val="22"/>
          <w:szCs w:val="22"/>
          <w:lang w:val="x-none" w:eastAsia="x-none"/>
        </w:rPr>
        <w:t xml:space="preserve">do/w miejscu: </w:t>
      </w:r>
    </w:p>
    <w:p w:rsidR="008E429D" w:rsidRPr="008E429D" w:rsidRDefault="008E429D"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lang w:val="x-none" w:eastAsia="x-none"/>
        </w:rPr>
      </w:pPr>
      <w:r w:rsidRPr="008E429D">
        <w:rPr>
          <w:rFonts w:ascii="Calibri" w:hAnsi="Calibri"/>
          <w:b/>
          <w:sz w:val="22"/>
          <w:szCs w:val="22"/>
          <w:lang w:val="x-none" w:eastAsia="x-none"/>
        </w:rPr>
        <w:lastRenderedPageBreak/>
        <w:t xml:space="preserve">Starostwo Powiatowe w Nowym Targu, ul. Bolesława Wstydliwego 14, 34-400 Nowy Targ </w:t>
      </w:r>
      <w:r w:rsidRPr="008E429D">
        <w:rPr>
          <w:rFonts w:ascii="Calibri" w:hAnsi="Calibri"/>
          <w:b/>
          <w:sz w:val="22"/>
          <w:szCs w:val="22"/>
          <w:lang w:eastAsia="x-none"/>
        </w:rPr>
        <w:t xml:space="preserve"> </w:t>
      </w:r>
      <w:r w:rsidRPr="008E429D">
        <w:rPr>
          <w:rFonts w:ascii="Calibri" w:hAnsi="Calibri"/>
          <w:b/>
          <w:sz w:val="22"/>
          <w:szCs w:val="22"/>
          <w:lang w:eastAsia="x-none"/>
        </w:rPr>
        <w:br/>
      </w:r>
      <w:r w:rsidRPr="008E429D">
        <w:rPr>
          <w:rFonts w:ascii="Calibri" w:hAnsi="Calibri"/>
          <w:b/>
          <w:sz w:val="22"/>
          <w:szCs w:val="22"/>
          <w:lang w:val="x-none" w:eastAsia="x-none"/>
        </w:rPr>
        <w:t xml:space="preserve">– sekretariat II piętro (pok. nr 3.09), w terminie do </w:t>
      </w:r>
      <w:r w:rsidR="005439F2">
        <w:rPr>
          <w:rFonts w:ascii="Calibri" w:hAnsi="Calibri"/>
          <w:b/>
          <w:sz w:val="22"/>
          <w:szCs w:val="22"/>
          <w:lang w:eastAsia="x-none"/>
        </w:rPr>
        <w:t>dnia 11</w:t>
      </w:r>
      <w:r w:rsidRPr="008E429D">
        <w:rPr>
          <w:rFonts w:ascii="Calibri" w:hAnsi="Calibri"/>
          <w:b/>
          <w:sz w:val="22"/>
          <w:szCs w:val="22"/>
          <w:lang w:val="x-none" w:eastAsia="x-none"/>
        </w:rPr>
        <w:t>.0</w:t>
      </w:r>
      <w:r w:rsidR="007A5AE4">
        <w:rPr>
          <w:rFonts w:ascii="Calibri" w:hAnsi="Calibri"/>
          <w:b/>
          <w:sz w:val="22"/>
          <w:szCs w:val="22"/>
          <w:lang w:eastAsia="x-none"/>
        </w:rPr>
        <w:t>7</w:t>
      </w:r>
      <w:r w:rsidRPr="008E429D">
        <w:rPr>
          <w:rFonts w:ascii="Calibri" w:hAnsi="Calibri"/>
          <w:b/>
          <w:sz w:val="22"/>
          <w:szCs w:val="22"/>
          <w:lang w:eastAsia="x-none"/>
        </w:rPr>
        <w:t>.</w:t>
      </w:r>
      <w:r w:rsidRPr="008E429D">
        <w:rPr>
          <w:rFonts w:ascii="Calibri" w:hAnsi="Calibri"/>
          <w:b/>
          <w:sz w:val="22"/>
          <w:szCs w:val="22"/>
          <w:lang w:val="x-none" w:eastAsia="x-none"/>
        </w:rPr>
        <w:t>2017 r. do godziny 10:00</w:t>
      </w:r>
      <w:r w:rsidRPr="008E429D">
        <w:rPr>
          <w:rFonts w:ascii="Calibri" w:hAnsi="Calibri"/>
          <w:sz w:val="22"/>
          <w:szCs w:val="22"/>
          <w:lang w:val="x-none" w:eastAsia="x-none"/>
        </w:rPr>
        <w: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Otwarcie ofert nastąpi</w:t>
      </w:r>
      <w:r w:rsidRPr="008E429D">
        <w:rPr>
          <w:rFonts w:ascii="Calibri" w:hAnsi="Calibri"/>
          <w:sz w:val="22"/>
          <w:szCs w:val="22"/>
          <w:lang w:eastAsia="x-none"/>
        </w:rPr>
        <w:t xml:space="preserve"> w dniu</w:t>
      </w:r>
      <w:r w:rsidRPr="008E429D">
        <w:rPr>
          <w:rFonts w:ascii="Calibri" w:hAnsi="Calibri"/>
          <w:sz w:val="22"/>
          <w:szCs w:val="22"/>
          <w:lang w:val="x-none" w:eastAsia="x-none"/>
        </w:rPr>
        <w:t xml:space="preserve">: </w:t>
      </w:r>
    </w:p>
    <w:p w:rsidR="008E429D" w:rsidRPr="008E429D" w:rsidRDefault="005439F2"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eastAsia="x-none"/>
        </w:rPr>
      </w:pPr>
      <w:r>
        <w:rPr>
          <w:rFonts w:ascii="Calibri" w:hAnsi="Calibri"/>
          <w:b/>
          <w:sz w:val="22"/>
          <w:szCs w:val="22"/>
          <w:lang w:eastAsia="x-none"/>
        </w:rPr>
        <w:t>11</w:t>
      </w:r>
      <w:r w:rsidR="008E429D" w:rsidRPr="008E429D">
        <w:rPr>
          <w:rFonts w:ascii="Calibri" w:hAnsi="Calibri"/>
          <w:b/>
          <w:sz w:val="22"/>
          <w:szCs w:val="22"/>
          <w:lang w:val="x-none" w:eastAsia="x-none"/>
        </w:rPr>
        <w:t>.0</w:t>
      </w:r>
      <w:r w:rsidR="007A5AE4">
        <w:rPr>
          <w:rFonts w:ascii="Calibri" w:hAnsi="Calibri"/>
          <w:b/>
          <w:sz w:val="22"/>
          <w:szCs w:val="22"/>
          <w:lang w:eastAsia="x-none"/>
        </w:rPr>
        <w:t>7</w:t>
      </w:r>
      <w:r w:rsidR="008E429D" w:rsidRPr="008E429D">
        <w:rPr>
          <w:rFonts w:ascii="Calibri" w:hAnsi="Calibri"/>
          <w:b/>
          <w:sz w:val="22"/>
          <w:szCs w:val="22"/>
          <w:lang w:val="x-none" w:eastAsia="x-none"/>
        </w:rPr>
        <w:t xml:space="preserve">.2017r. w Starostwie Powiatowym w Nowym Targu, ul. Bolesława Wstydliwego 14, </w:t>
      </w:r>
      <w:r w:rsidR="008E429D" w:rsidRPr="008E429D">
        <w:rPr>
          <w:rFonts w:ascii="Calibri" w:hAnsi="Calibri"/>
          <w:b/>
          <w:sz w:val="22"/>
          <w:szCs w:val="22"/>
          <w:lang w:eastAsia="x-none"/>
        </w:rPr>
        <w:t xml:space="preserve">  </w:t>
      </w:r>
      <w:r w:rsidR="008E429D" w:rsidRPr="008E429D">
        <w:rPr>
          <w:rFonts w:ascii="Calibri" w:hAnsi="Calibri"/>
          <w:b/>
          <w:sz w:val="22"/>
          <w:szCs w:val="22"/>
          <w:lang w:eastAsia="x-none"/>
        </w:rPr>
        <w:br/>
      </w:r>
      <w:r w:rsidR="008E429D" w:rsidRPr="008E429D">
        <w:rPr>
          <w:rFonts w:ascii="Calibri" w:hAnsi="Calibri"/>
          <w:b/>
          <w:sz w:val="22"/>
          <w:szCs w:val="22"/>
          <w:lang w:val="x-none" w:eastAsia="x-none"/>
        </w:rPr>
        <w:t xml:space="preserve">34-400 Nowy Targ – sala konferencyjna pok. nr 4.07 III piętro, godz. 10:15.  </w:t>
      </w:r>
    </w:p>
    <w:p w:rsidR="008E429D" w:rsidRPr="008E429D" w:rsidRDefault="008E429D" w:rsidP="008E429D">
      <w:pPr>
        <w:tabs>
          <w:tab w:val="left" w:pos="4253"/>
        </w:tabs>
        <w:spacing w:before="240" w:after="120"/>
        <w:ind w:left="426"/>
        <w:jc w:val="both"/>
        <w:rPr>
          <w:rFonts w:ascii="Calibri" w:hAnsi="Calibri"/>
          <w:sz w:val="22"/>
          <w:szCs w:val="22"/>
          <w:lang w:val="x-none" w:eastAsia="x-none"/>
        </w:rPr>
      </w:pPr>
      <w:r w:rsidRPr="008E429D">
        <w:rPr>
          <w:rFonts w:ascii="Calibri" w:hAnsi="Calibri"/>
          <w:sz w:val="22"/>
          <w:szCs w:val="22"/>
          <w:lang w:val="x-none" w:eastAsia="x-none"/>
        </w:rPr>
        <w:t>Wszelkie zmiany terminów dokonane przez Zamawiającego do czasu składania ofert wymagają od Wykonawcy aktualizacji zapisów niniejszego rozdziału.</w:t>
      </w:r>
    </w:p>
    <w:p w:rsidR="008E429D" w:rsidRPr="008E429D" w:rsidRDefault="008E429D" w:rsidP="008E429D">
      <w:pPr>
        <w:numPr>
          <w:ilvl w:val="1"/>
          <w:numId w:val="28"/>
        </w:numPr>
        <w:tabs>
          <w:tab w:val="clear" w:pos="0"/>
          <w:tab w:val="num" w:pos="426"/>
          <w:tab w:val="num" w:pos="3828"/>
        </w:tabs>
        <w:spacing w:before="240" w:after="200" w:line="360" w:lineRule="auto"/>
        <w:ind w:left="4188" w:hanging="4188"/>
        <w:jc w:val="both"/>
        <w:rPr>
          <w:rFonts w:ascii="Calibri" w:hAnsi="Calibri" w:cs="Calibri"/>
          <w:sz w:val="22"/>
          <w:szCs w:val="22"/>
          <w:lang w:val="x-none" w:eastAsia="x-none"/>
        </w:rPr>
      </w:pPr>
      <w:r w:rsidRPr="008E429D">
        <w:rPr>
          <w:rFonts w:ascii="Calibri" w:hAnsi="Calibri" w:cs="Calibri"/>
          <w:sz w:val="22"/>
          <w:szCs w:val="22"/>
          <w:lang w:val="x-none" w:eastAsia="x-none"/>
        </w:rPr>
        <w:t>Otwarcie ofert jest jawne.</w:t>
      </w:r>
    </w:p>
    <w:p w:rsidR="008E429D" w:rsidRPr="008E429D" w:rsidRDefault="008E429D" w:rsidP="008E429D">
      <w:pPr>
        <w:numPr>
          <w:ilvl w:val="1"/>
          <w:numId w:val="28"/>
        </w:numPr>
        <w:tabs>
          <w:tab w:val="clear" w:pos="0"/>
          <w:tab w:val="num" w:pos="426"/>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8E429D">
        <w:rPr>
          <w:rFonts w:ascii="Calibri" w:hAnsi="Calibri" w:cs="Calibri"/>
          <w:sz w:val="22"/>
          <w:szCs w:val="22"/>
          <w:lang w:eastAsia="x-none"/>
        </w:rPr>
        <w:t> </w:t>
      </w:r>
      <w:r w:rsidRPr="008E429D">
        <w:rPr>
          <w:rFonts w:ascii="Calibri" w:hAnsi="Calibri" w:cs="Calibri"/>
          <w:sz w:val="22"/>
          <w:szCs w:val="22"/>
          <w:lang w:val="x-none" w:eastAsia="x-none"/>
        </w:rPr>
        <w:t>warunków płatności zawartych w ofertach.</w:t>
      </w:r>
    </w:p>
    <w:p w:rsidR="008E429D" w:rsidRPr="008E429D" w:rsidRDefault="008E429D" w:rsidP="008E429D">
      <w:pPr>
        <w:numPr>
          <w:ilvl w:val="1"/>
          <w:numId w:val="28"/>
        </w:numPr>
        <w:tabs>
          <w:tab w:val="clear" w:pos="0"/>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Niezwłocznie po otwarciu ofert Zamawiający zamieszcza na stronie internetowej informacje zawarte w</w:t>
      </w:r>
      <w:r w:rsidRPr="008E429D">
        <w:rPr>
          <w:rFonts w:ascii="Calibri" w:hAnsi="Calibri" w:cs="Calibri"/>
          <w:sz w:val="22"/>
          <w:szCs w:val="22"/>
          <w:lang w:eastAsia="x-none"/>
        </w:rPr>
        <w:t> </w:t>
      </w:r>
      <w:r w:rsidR="007A1DD7">
        <w:rPr>
          <w:rFonts w:ascii="Calibri" w:hAnsi="Calibri" w:cs="Calibri"/>
          <w:sz w:val="22"/>
          <w:szCs w:val="22"/>
          <w:lang w:eastAsia="x-none"/>
        </w:rPr>
        <w:t>ust.</w:t>
      </w:r>
      <w:r w:rsidRPr="008E429D">
        <w:rPr>
          <w:rFonts w:ascii="Calibri" w:hAnsi="Calibri" w:cs="Calibri"/>
          <w:sz w:val="22"/>
          <w:szCs w:val="22"/>
          <w:lang w:eastAsia="x-none"/>
        </w:rPr>
        <w:t> 4</w:t>
      </w:r>
      <w:r w:rsidRPr="008E429D">
        <w:rPr>
          <w:rFonts w:ascii="Calibri" w:hAnsi="Calibri" w:cs="Calibri"/>
          <w:sz w:val="22"/>
          <w:szCs w:val="22"/>
          <w:lang w:val="x-none" w:eastAsia="x-none"/>
        </w:rPr>
        <w:t>.</w:t>
      </w:r>
      <w:r w:rsidRPr="008E429D">
        <w:rPr>
          <w:rFonts w:ascii="Calibri" w:hAnsi="Calibri" w:cs="Calibri"/>
          <w:sz w:val="22"/>
          <w:szCs w:val="22"/>
          <w:lang w:eastAsia="x-none"/>
        </w:rPr>
        <w:t xml:space="preserve"> </w:t>
      </w:r>
    </w:p>
    <w:p w:rsidR="008E429D" w:rsidRPr="0024447B" w:rsidRDefault="008C406F" w:rsidP="00997949">
      <w:pPr>
        <w:numPr>
          <w:ilvl w:val="1"/>
          <w:numId w:val="28"/>
        </w:numPr>
        <w:tabs>
          <w:tab w:val="clear" w:pos="0"/>
          <w:tab w:val="num" w:pos="3828"/>
        </w:tabs>
        <w:spacing w:before="240" w:line="276" w:lineRule="auto"/>
        <w:ind w:left="426" w:hanging="426"/>
        <w:jc w:val="both"/>
        <w:rPr>
          <w:rFonts w:ascii="Calibri" w:hAnsi="Calibri" w:cs="Calibri"/>
          <w:sz w:val="22"/>
          <w:szCs w:val="22"/>
          <w:lang w:val="x-none" w:eastAsia="x-none"/>
        </w:rPr>
      </w:pPr>
      <w:r w:rsidRPr="008C406F">
        <w:rPr>
          <w:rFonts w:ascii="Calibri" w:eastAsia="Calibri" w:hAnsi="Calibri" w:cs="Calibri"/>
          <w:sz w:val="22"/>
          <w:szCs w:val="22"/>
          <w:lang w:eastAsia="en-US"/>
        </w:rPr>
        <w:t>Zamawiający niezwłocznie zawiadamia wykonawcę o złożeniu oferty po terminie oraz zwraca ofertę po upływie terminu do wniesienia odwołania</w:t>
      </w:r>
      <w:r w:rsidR="008E429D" w:rsidRPr="008E429D">
        <w:rPr>
          <w:rFonts w:ascii="Calibri" w:hAnsi="Calibri" w:cs="Calibri"/>
          <w:sz w:val="22"/>
          <w:szCs w:val="22"/>
          <w:lang w:eastAsia="x-none"/>
        </w:rPr>
        <w:t>.</w:t>
      </w:r>
    </w:p>
    <w:p w:rsidR="0024447B" w:rsidRPr="008E429D" w:rsidRDefault="0024447B" w:rsidP="00997949">
      <w:pPr>
        <w:spacing w:before="240" w:line="276" w:lineRule="auto"/>
        <w:ind w:left="426"/>
        <w:jc w:val="both"/>
        <w:rPr>
          <w:rFonts w:ascii="Calibri" w:hAnsi="Calibri" w:cs="Calibri"/>
          <w:sz w:val="22"/>
          <w:szCs w:val="22"/>
          <w:lang w:val="x-none" w:eastAsia="x-none"/>
        </w:rPr>
      </w:pPr>
    </w:p>
    <w:p w:rsidR="008E429D" w:rsidRPr="008E429D" w:rsidRDefault="008E429D" w:rsidP="008E429D">
      <w:pPr>
        <w:numPr>
          <w:ilvl w:val="0"/>
          <w:numId w:val="8"/>
        </w:numPr>
        <w:spacing w:after="120" w:line="276" w:lineRule="auto"/>
        <w:ind w:hanging="1287"/>
        <w:jc w:val="both"/>
        <w:rPr>
          <w:rFonts w:ascii="Calibri" w:hAnsi="Calibri"/>
          <w:b/>
          <w:caps/>
          <w:sz w:val="22"/>
          <w:szCs w:val="22"/>
        </w:rPr>
      </w:pPr>
      <w:r w:rsidRPr="008E429D">
        <w:rPr>
          <w:rFonts w:ascii="Calibri" w:hAnsi="Calibri"/>
          <w:b/>
          <w:caps/>
          <w:sz w:val="22"/>
          <w:szCs w:val="22"/>
        </w:rPr>
        <w:t xml:space="preserve">Opis sposobu obliczenia ceny: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Wykonawcy winni podać cenę </w:t>
      </w:r>
      <w:r w:rsidR="00A84E74">
        <w:rPr>
          <w:rFonts w:ascii="Calibri" w:hAnsi="Calibri"/>
          <w:sz w:val="22"/>
          <w:szCs w:val="22"/>
        </w:rPr>
        <w:t>za całość wykonania przedmiotu zamówienia /wybranej części/</w:t>
      </w:r>
      <w:r w:rsidRPr="008E429D">
        <w:rPr>
          <w:rFonts w:ascii="Calibri" w:hAnsi="Calibri"/>
          <w:sz w:val="22"/>
          <w:szCs w:val="22"/>
        </w:rPr>
        <w:t xml:space="preserve"> na formularzu ofertowym  stanowiącym zał.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after="120"/>
        <w:ind w:left="704" w:hanging="420"/>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Cenę oferty należy podać liczbowo i słownie w kwocie netto  i brutto z dokładnością do dwóch miejsc po przecinku. Cena winna uwzględniać całość ponoszonego przez Zamawiającego wydatku na sfinansowanie zamówienia.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Sposób obliczenia ceny brutto: do ceny netto należy dodać kwotę VAT. Podstawą do wyliczenia ceny ofertowej powinna być dla Wykonawcy jego własna, oparta na rachunku ekonomicznym kalkulacja.</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4.</w:t>
      </w:r>
      <w:r w:rsidRPr="008E429D">
        <w:rPr>
          <w:rFonts w:ascii="Calibri" w:hAnsi="Calibri"/>
          <w:sz w:val="22"/>
          <w:szCs w:val="22"/>
        </w:rPr>
        <w:tab/>
        <w:t>Cena ofertowa ma obejmować wszystkie prace wynikające z dokumentacji techni</w:t>
      </w:r>
      <w:r w:rsidR="00A84E74">
        <w:rPr>
          <w:rFonts w:ascii="Calibri" w:hAnsi="Calibri"/>
          <w:sz w:val="22"/>
          <w:szCs w:val="22"/>
        </w:rPr>
        <w:t>cznej stanowiącej załącznik nr 3</w:t>
      </w:r>
      <w:r w:rsidR="00094F0F">
        <w:rPr>
          <w:rFonts w:ascii="Calibri" w:hAnsi="Calibri"/>
          <w:sz w:val="22"/>
          <w:szCs w:val="22"/>
        </w:rPr>
        <w:t>a-b</w:t>
      </w:r>
      <w:r w:rsidR="00C95D2D">
        <w:rPr>
          <w:rFonts w:ascii="Calibri" w:hAnsi="Calibri"/>
          <w:sz w:val="22"/>
          <w:szCs w:val="22"/>
        </w:rPr>
        <w:t xml:space="preserve"> ( zależności od wybranej części)</w:t>
      </w:r>
      <w:r w:rsidRPr="008E429D">
        <w:rPr>
          <w:rFonts w:ascii="Calibri" w:hAnsi="Calibri"/>
          <w:sz w:val="22"/>
          <w:szCs w:val="22"/>
        </w:rPr>
        <w:t xml:space="preserve">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 xml:space="preserve">5.    </w:t>
      </w:r>
      <w:r w:rsidRPr="008E429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7.</w:t>
      </w:r>
      <w:r w:rsidRPr="008E429D">
        <w:rPr>
          <w:rFonts w:ascii="Calibri" w:hAnsi="Calibri"/>
          <w:sz w:val="22"/>
          <w:szCs w:val="22"/>
        </w:rPr>
        <w:tab/>
        <w:t xml:space="preserve">Kryterium ceny obliczone będzie według wzoru opisanego dokładnie w rozdziale XVII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lastRenderedPageBreak/>
        <w:t>9.</w:t>
      </w:r>
      <w:r w:rsidRPr="008E429D">
        <w:rPr>
          <w:rFonts w:ascii="Calibri" w:hAnsi="Calibri"/>
          <w:sz w:val="22"/>
          <w:szCs w:val="22"/>
        </w:rPr>
        <w:tab/>
        <w:t xml:space="preserve">Jeżeli Wykonawcy złożą oferty, których wybór prowadziłby do powstania obowiązku podatkowego Zamawiającego zgodnie z przepisami o podatku od towarów i usług  </w:t>
      </w:r>
      <w:r w:rsidRPr="008E429D">
        <w:rPr>
          <w:rFonts w:ascii="Calibri" w:hAnsi="Calibri"/>
          <w:sz w:val="22"/>
          <w:szCs w:val="22"/>
        </w:rPr>
        <w:br/>
        <w:t xml:space="preserve">w zakresie dotyczącym wewnątrzwspólnotowego nabycia towarów i importu towarów  </w:t>
      </w:r>
      <w:r w:rsidRPr="008E429D">
        <w:rPr>
          <w:rFonts w:ascii="Calibri" w:hAnsi="Calibri"/>
          <w:sz w:val="22"/>
          <w:szCs w:val="22"/>
        </w:rPr>
        <w:br/>
        <w:t xml:space="preserve">i importu usług, w celu dokonania oceny ofert Zamawiający doliczy do przedstawionych  </w:t>
      </w:r>
      <w:r w:rsidRPr="008E429D">
        <w:rPr>
          <w:rFonts w:ascii="Calibri" w:hAnsi="Calibri"/>
          <w:sz w:val="22"/>
          <w:szCs w:val="22"/>
        </w:rPr>
        <w:br/>
        <w:t xml:space="preserve">w nich cen podatek od towarów i usług, który miałby obowiązek ponieść zgodnie  </w:t>
      </w:r>
      <w:r w:rsidRPr="008E429D">
        <w:rPr>
          <w:rFonts w:ascii="Calibri" w:hAnsi="Calibri"/>
          <w:sz w:val="22"/>
          <w:szCs w:val="22"/>
        </w:rPr>
        <w:br/>
        <w:t>z obowiązującymi przepisami.</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10.</w:t>
      </w:r>
      <w:r w:rsidRPr="008E429D">
        <w:rPr>
          <w:rFonts w:ascii="Calibri" w:hAnsi="Calibri"/>
          <w:sz w:val="22"/>
          <w:szCs w:val="22"/>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8E429D">
        <w:rPr>
          <w:rFonts w:ascii="Calibri" w:hAnsi="Calibri"/>
          <w:sz w:val="22"/>
          <w:szCs w:val="22"/>
        </w:rPr>
        <w:br/>
        <w:t>z obowiązującymi przepisami.</w:t>
      </w:r>
    </w:p>
    <w:p w:rsidR="008E429D" w:rsidRDefault="008E429D" w:rsidP="008E429D">
      <w:pPr>
        <w:tabs>
          <w:tab w:val="left" w:pos="142"/>
          <w:tab w:val="left" w:pos="426"/>
        </w:tabs>
        <w:suppressAutoHyphens/>
        <w:spacing w:before="120" w:after="120"/>
        <w:ind w:left="284"/>
        <w:jc w:val="both"/>
        <w:rPr>
          <w:rFonts w:ascii="Calibri" w:hAnsi="Calibri"/>
          <w:sz w:val="22"/>
          <w:szCs w:val="22"/>
        </w:rPr>
      </w:pPr>
    </w:p>
    <w:p w:rsidR="008E429D" w:rsidRPr="00F277D2" w:rsidRDefault="008E429D" w:rsidP="008E429D">
      <w:pPr>
        <w:numPr>
          <w:ilvl w:val="0"/>
          <w:numId w:val="8"/>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lang w:val="x-none"/>
        </w:rPr>
      </w:pPr>
      <w:r w:rsidRPr="008E429D">
        <w:rPr>
          <w:rFonts w:ascii="Calibri" w:hAnsi="Calibri"/>
          <w:sz w:val="22"/>
          <w:szCs w:val="22"/>
          <w:lang w:val="x-none"/>
        </w:rPr>
        <w:t xml:space="preserve">Rozliczenia między Zamawiającym a Wykonawcą będą prowadzone w złotych polskich (PLN). </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rPr>
      </w:pPr>
      <w:r w:rsidRPr="008E429D">
        <w:rPr>
          <w:rFonts w:ascii="Calibri" w:hAnsi="Calibri"/>
          <w:sz w:val="22"/>
          <w:szCs w:val="22"/>
          <w:lang w:val="x-none" w:eastAsia="x-none"/>
        </w:rPr>
        <w:t xml:space="preserve">Zamawiający nie przewiduje rozliczenia w walutach obcych. </w:t>
      </w:r>
    </w:p>
    <w:p w:rsidR="008E429D" w:rsidRDefault="008E429D" w:rsidP="008E429D">
      <w:pPr>
        <w:tabs>
          <w:tab w:val="left" w:pos="180"/>
        </w:tabs>
        <w:ind w:left="720"/>
        <w:jc w:val="both"/>
        <w:rPr>
          <w:rFonts w:ascii="Calibri" w:hAnsi="Calibri"/>
          <w:sz w:val="22"/>
          <w:szCs w:val="22"/>
          <w:lang w:eastAsia="x-none"/>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Oferty oceniane będą według kryterium :</w:t>
      </w:r>
    </w:p>
    <w:tbl>
      <w:tblPr>
        <w:tblStyle w:val="Tabela-Siatka1"/>
        <w:tblW w:w="0" w:type="auto"/>
        <w:tblInd w:w="1242" w:type="dxa"/>
        <w:tblLook w:val="04A0" w:firstRow="1" w:lastRow="0" w:firstColumn="1" w:lastColumn="0" w:noHBand="0" w:noVBand="1"/>
      </w:tblPr>
      <w:tblGrid>
        <w:gridCol w:w="536"/>
        <w:gridCol w:w="4993"/>
        <w:gridCol w:w="2409"/>
      </w:tblGrid>
      <w:tr w:rsidR="008E429D" w:rsidRPr="008E429D" w:rsidTr="004356B2">
        <w:tc>
          <w:tcPr>
            <w:tcW w:w="536"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L.p.</w:t>
            </w:r>
          </w:p>
        </w:tc>
        <w:tc>
          <w:tcPr>
            <w:tcW w:w="4993"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Kryterium</w:t>
            </w:r>
          </w:p>
        </w:tc>
        <w:tc>
          <w:tcPr>
            <w:tcW w:w="2409"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Waga</w:t>
            </w:r>
          </w:p>
        </w:tc>
      </w:tr>
      <w:tr w:rsidR="008E429D" w:rsidRPr="008E429D" w:rsidTr="004356B2">
        <w:tc>
          <w:tcPr>
            <w:tcW w:w="536" w:type="dxa"/>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1.</w:t>
            </w:r>
          </w:p>
        </w:tc>
        <w:tc>
          <w:tcPr>
            <w:tcW w:w="4993"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Cena</w:t>
            </w:r>
          </w:p>
        </w:tc>
        <w:tc>
          <w:tcPr>
            <w:tcW w:w="2409"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60% ( 60% = 60,00 pkt)</w:t>
            </w:r>
          </w:p>
        </w:tc>
      </w:tr>
      <w:tr w:rsidR="008E429D" w:rsidRPr="008E429D" w:rsidTr="004356B2">
        <w:tc>
          <w:tcPr>
            <w:tcW w:w="536" w:type="dxa"/>
          </w:tcPr>
          <w:p w:rsidR="008E429D" w:rsidRPr="008E429D" w:rsidRDefault="00AD6AD2" w:rsidP="008E429D">
            <w:pPr>
              <w:spacing w:before="120" w:after="120"/>
              <w:jc w:val="center"/>
              <w:rPr>
                <w:rFonts w:ascii="Calibri" w:hAnsi="Calibri"/>
                <w:sz w:val="22"/>
                <w:szCs w:val="22"/>
              </w:rPr>
            </w:pPr>
            <w:r>
              <w:rPr>
                <w:rFonts w:ascii="Calibri" w:hAnsi="Calibri"/>
                <w:sz w:val="22"/>
                <w:szCs w:val="22"/>
              </w:rPr>
              <w:t>2</w:t>
            </w:r>
            <w:r w:rsidR="008E429D" w:rsidRPr="008E429D">
              <w:rPr>
                <w:rFonts w:ascii="Calibri" w:hAnsi="Calibri"/>
                <w:sz w:val="22"/>
                <w:szCs w:val="22"/>
              </w:rPr>
              <w:t>.</w:t>
            </w:r>
          </w:p>
        </w:tc>
        <w:tc>
          <w:tcPr>
            <w:tcW w:w="4993" w:type="dxa"/>
          </w:tcPr>
          <w:p w:rsidR="004356B2" w:rsidRDefault="00942EA8" w:rsidP="00AD6AD2">
            <w:pPr>
              <w:spacing w:before="120" w:after="120"/>
              <w:jc w:val="both"/>
              <w:rPr>
                <w:rFonts w:ascii="Calibri" w:hAnsi="Calibri"/>
                <w:b/>
                <w:sz w:val="22"/>
                <w:szCs w:val="22"/>
              </w:rPr>
            </w:pPr>
            <w:r>
              <w:rPr>
                <w:rFonts w:ascii="Calibri" w:hAnsi="Calibri"/>
                <w:b/>
                <w:sz w:val="22"/>
                <w:szCs w:val="22"/>
              </w:rPr>
              <w:t>Wydłużenie okresu gwarancji</w:t>
            </w:r>
          </w:p>
          <w:p w:rsidR="008E429D" w:rsidRPr="004356B2" w:rsidRDefault="00AD6AD2" w:rsidP="00AD6AD2">
            <w:pPr>
              <w:spacing w:before="120" w:after="120"/>
              <w:jc w:val="both"/>
              <w:rPr>
                <w:rFonts w:ascii="Calibri" w:hAnsi="Calibri"/>
                <w:sz w:val="22"/>
                <w:szCs w:val="22"/>
              </w:rPr>
            </w:pPr>
            <w:r w:rsidRPr="004356B2">
              <w:rPr>
                <w:rFonts w:ascii="Calibri" w:hAnsi="Calibri"/>
                <w:sz w:val="22"/>
                <w:szCs w:val="22"/>
              </w:rPr>
              <w:t>na zakres przeprowadzenia prac, komp</w:t>
            </w:r>
            <w:r w:rsidR="00F277D2" w:rsidRPr="004356B2">
              <w:rPr>
                <w:rFonts w:ascii="Calibri" w:hAnsi="Calibri"/>
                <w:sz w:val="22"/>
                <w:szCs w:val="22"/>
              </w:rPr>
              <w:t xml:space="preserve">atybilność </w:t>
            </w:r>
            <w:r w:rsidR="004356B2">
              <w:rPr>
                <w:rFonts w:ascii="Calibri" w:hAnsi="Calibri"/>
                <w:sz w:val="22"/>
                <w:szCs w:val="22"/>
              </w:rPr>
              <w:t xml:space="preserve"> </w:t>
            </w:r>
            <w:r w:rsidR="004356B2">
              <w:rPr>
                <w:rFonts w:ascii="Calibri" w:hAnsi="Calibri"/>
                <w:sz w:val="22"/>
                <w:szCs w:val="22"/>
              </w:rPr>
              <w:br/>
            </w:r>
            <w:r w:rsidR="00F277D2" w:rsidRPr="004356B2">
              <w:rPr>
                <w:rFonts w:ascii="Calibri" w:hAnsi="Calibri"/>
                <w:sz w:val="22"/>
                <w:szCs w:val="22"/>
              </w:rPr>
              <w:t>i zgodność z systemami geodezyjnymi</w:t>
            </w:r>
            <w:r w:rsidRPr="004356B2">
              <w:rPr>
                <w:rFonts w:ascii="Calibri" w:hAnsi="Calibri"/>
                <w:sz w:val="22"/>
                <w:szCs w:val="22"/>
              </w:rPr>
              <w:t xml:space="preserve"> oraz bazodanowymi posiadanymi przez Zamawiającego</w:t>
            </w:r>
          </w:p>
        </w:tc>
        <w:tc>
          <w:tcPr>
            <w:tcW w:w="2409" w:type="dxa"/>
          </w:tcPr>
          <w:p w:rsidR="008E429D" w:rsidRPr="008E429D" w:rsidRDefault="00AD6AD2" w:rsidP="00AD6AD2">
            <w:pPr>
              <w:spacing w:before="120" w:after="120"/>
              <w:jc w:val="both"/>
              <w:rPr>
                <w:rFonts w:ascii="Calibri" w:hAnsi="Calibri"/>
                <w:b/>
                <w:sz w:val="22"/>
                <w:szCs w:val="22"/>
              </w:rPr>
            </w:pPr>
            <w:r>
              <w:rPr>
                <w:rFonts w:ascii="Calibri" w:hAnsi="Calibri"/>
                <w:b/>
                <w:sz w:val="22"/>
                <w:szCs w:val="22"/>
              </w:rPr>
              <w:t>20% ( 20% = 2</w:t>
            </w:r>
            <w:r w:rsidR="008E429D" w:rsidRPr="008E429D">
              <w:rPr>
                <w:rFonts w:ascii="Calibri" w:hAnsi="Calibri"/>
                <w:b/>
                <w:sz w:val="22"/>
                <w:szCs w:val="22"/>
              </w:rPr>
              <w:t>0,00 pkt)</w:t>
            </w:r>
          </w:p>
        </w:tc>
      </w:tr>
      <w:tr w:rsidR="00AD6AD2" w:rsidRPr="008E429D" w:rsidTr="004356B2">
        <w:tc>
          <w:tcPr>
            <w:tcW w:w="536" w:type="dxa"/>
          </w:tcPr>
          <w:p w:rsidR="00AD6AD2" w:rsidRPr="008E429D" w:rsidRDefault="00AD6AD2" w:rsidP="00141DE7">
            <w:pPr>
              <w:spacing w:before="120" w:after="120"/>
              <w:jc w:val="center"/>
              <w:rPr>
                <w:rFonts w:ascii="Calibri" w:hAnsi="Calibri"/>
                <w:sz w:val="22"/>
                <w:szCs w:val="22"/>
              </w:rPr>
            </w:pPr>
            <w:r>
              <w:rPr>
                <w:rFonts w:ascii="Calibri" w:hAnsi="Calibri"/>
                <w:sz w:val="22"/>
                <w:szCs w:val="22"/>
              </w:rPr>
              <w:t>3</w:t>
            </w:r>
            <w:r w:rsidRPr="008E429D">
              <w:rPr>
                <w:rFonts w:ascii="Calibri" w:hAnsi="Calibri"/>
                <w:sz w:val="22"/>
                <w:szCs w:val="22"/>
              </w:rPr>
              <w:t>.</w:t>
            </w:r>
          </w:p>
        </w:tc>
        <w:tc>
          <w:tcPr>
            <w:tcW w:w="4993" w:type="dxa"/>
          </w:tcPr>
          <w:p w:rsidR="00AD6AD2" w:rsidRDefault="00F277D2" w:rsidP="00141DE7">
            <w:pPr>
              <w:spacing w:before="120" w:after="120"/>
              <w:jc w:val="both"/>
              <w:rPr>
                <w:rFonts w:ascii="Calibri" w:hAnsi="Calibri"/>
                <w:b/>
                <w:sz w:val="22"/>
                <w:szCs w:val="22"/>
              </w:rPr>
            </w:pPr>
            <w:r>
              <w:rPr>
                <w:rFonts w:ascii="Calibri" w:hAnsi="Calibri"/>
                <w:b/>
                <w:sz w:val="22"/>
                <w:szCs w:val="22"/>
              </w:rPr>
              <w:t xml:space="preserve">Dodatkowa usługa: </w:t>
            </w:r>
          </w:p>
          <w:p w:rsidR="00F277D2" w:rsidRPr="004356B2" w:rsidRDefault="00F277D2" w:rsidP="00141DE7">
            <w:pPr>
              <w:spacing w:before="120" w:after="120"/>
              <w:jc w:val="both"/>
              <w:rPr>
                <w:rFonts w:ascii="Calibri" w:hAnsi="Calibri"/>
                <w:sz w:val="22"/>
                <w:szCs w:val="22"/>
              </w:rPr>
            </w:pPr>
            <w:r w:rsidRPr="004356B2">
              <w:rPr>
                <w:rFonts w:ascii="Calibri" w:hAnsi="Calibri"/>
                <w:sz w:val="22"/>
                <w:szCs w:val="22"/>
              </w:rPr>
              <w:t xml:space="preserve">Fizyczne zainstalowanie </w:t>
            </w:r>
            <w:r w:rsidR="00495F0C" w:rsidRPr="004356B2">
              <w:rPr>
                <w:rFonts w:ascii="Calibri" w:hAnsi="Calibri"/>
                <w:sz w:val="22"/>
                <w:szCs w:val="22"/>
              </w:rPr>
              <w:t>(wymagana fizyczna obecność przedstawiciela wykonawcy) utworzonych baz danych i skonfigurowaniu ich do poprawnego działania na systemach teleinformatycznych Zamawiającego wraz z przeprowadzeniem weryfikacji poprawności wykonanych prac dla min. 100 przykładowo wybra</w:t>
            </w:r>
            <w:r w:rsidR="003435C1">
              <w:rPr>
                <w:rFonts w:ascii="Calibri" w:hAnsi="Calibri"/>
                <w:sz w:val="22"/>
                <w:szCs w:val="22"/>
              </w:rPr>
              <w:t>nych przez Zamawiającego hektarów</w:t>
            </w:r>
            <w:r w:rsidR="004356B2" w:rsidRPr="004356B2">
              <w:rPr>
                <w:rFonts w:ascii="Calibri" w:hAnsi="Calibri"/>
                <w:sz w:val="22"/>
                <w:szCs w:val="22"/>
              </w:rPr>
              <w:t>.</w:t>
            </w:r>
          </w:p>
        </w:tc>
        <w:tc>
          <w:tcPr>
            <w:tcW w:w="2409" w:type="dxa"/>
          </w:tcPr>
          <w:p w:rsidR="00AD6AD2" w:rsidRPr="008E429D" w:rsidRDefault="00AD6AD2" w:rsidP="00141DE7">
            <w:pPr>
              <w:spacing w:before="120" w:after="120"/>
              <w:jc w:val="both"/>
              <w:rPr>
                <w:rFonts w:ascii="Calibri" w:hAnsi="Calibri"/>
                <w:b/>
                <w:sz w:val="22"/>
                <w:szCs w:val="22"/>
              </w:rPr>
            </w:pPr>
            <w:r>
              <w:rPr>
                <w:rFonts w:ascii="Calibri" w:hAnsi="Calibri"/>
                <w:b/>
                <w:sz w:val="22"/>
                <w:szCs w:val="22"/>
              </w:rPr>
              <w:t>20% ( 20% = 2</w:t>
            </w:r>
            <w:r w:rsidRPr="008E429D">
              <w:rPr>
                <w:rFonts w:ascii="Calibri" w:hAnsi="Calibri"/>
                <w:b/>
                <w:sz w:val="22"/>
                <w:szCs w:val="22"/>
              </w:rPr>
              <w:t>0,00 pkt)</w:t>
            </w:r>
          </w:p>
        </w:tc>
      </w:tr>
    </w:tbl>
    <w:p w:rsidR="008E429D"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t>* Wg zasady 1% = 1 pkt</w:t>
      </w:r>
    </w:p>
    <w:p w:rsidR="00D17934" w:rsidRPr="009F55C4" w:rsidRDefault="008E429D" w:rsidP="00997949">
      <w:pPr>
        <w:spacing w:after="120" w:line="276" w:lineRule="auto"/>
        <w:ind w:firstLine="1418"/>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każdym kryterium.</w:t>
      </w:r>
    </w:p>
    <w:p w:rsidR="009F55C4" w:rsidRDefault="009F55C4" w:rsidP="008E429D">
      <w:pPr>
        <w:spacing w:after="120" w:line="276" w:lineRule="auto"/>
        <w:ind w:left="708" w:firstLine="708"/>
        <w:jc w:val="both"/>
        <w:rPr>
          <w:rFonts w:ascii="Calibri" w:eastAsia="Calibri" w:hAnsi="Calibri"/>
          <w:b/>
          <w:sz w:val="22"/>
          <w:szCs w:val="22"/>
        </w:rPr>
      </w:pPr>
    </w:p>
    <w:p w:rsidR="008E429D" w:rsidRPr="008E429D" w:rsidRDefault="008E429D" w:rsidP="008E429D">
      <w:pPr>
        <w:spacing w:after="120" w:line="276" w:lineRule="auto"/>
        <w:ind w:left="708" w:firstLine="708"/>
        <w:jc w:val="both"/>
        <w:rPr>
          <w:rFonts w:ascii="Calibri" w:eastAsia="Calibri" w:hAnsi="Calibri"/>
          <w:b/>
          <w:sz w:val="22"/>
          <w:szCs w:val="22"/>
        </w:rPr>
      </w:pPr>
      <w:r w:rsidRPr="008E429D">
        <w:rPr>
          <w:rFonts w:ascii="Calibri" w:eastAsia="Calibri" w:hAnsi="Calibri"/>
          <w:b/>
          <w:sz w:val="22"/>
          <w:szCs w:val="22"/>
        </w:rPr>
        <w:t xml:space="preserve">Opis kryteriów oraz sposobu przyznawania punktów. </w:t>
      </w:r>
    </w:p>
    <w:p w:rsidR="008E429D" w:rsidRPr="008E429D" w:rsidRDefault="008E429D" w:rsidP="008E429D">
      <w:pPr>
        <w:spacing w:after="120" w:line="276" w:lineRule="auto"/>
        <w:ind w:firstLine="708"/>
        <w:jc w:val="both"/>
        <w:rPr>
          <w:rFonts w:ascii="Calibri" w:eastAsia="Calibri" w:hAnsi="Calibri"/>
          <w:sz w:val="22"/>
          <w:szCs w:val="22"/>
        </w:rPr>
      </w:pPr>
      <w:r w:rsidRPr="008E429D">
        <w:rPr>
          <w:rFonts w:ascii="Calibri" w:eastAsia="Calibri" w:hAnsi="Calibri"/>
          <w:sz w:val="22"/>
          <w:szCs w:val="22"/>
        </w:rPr>
        <w:t>Ad. 1 -</w:t>
      </w:r>
      <w:r w:rsidRPr="008E429D">
        <w:rPr>
          <w:rFonts w:ascii="Calibri" w:eastAsia="Calibri" w:hAnsi="Calibri"/>
          <w:sz w:val="22"/>
          <w:szCs w:val="22"/>
        </w:rPr>
        <w:tab/>
      </w:r>
      <w:r w:rsidRPr="008E429D">
        <w:rPr>
          <w:rFonts w:ascii="Calibri" w:eastAsia="Calibri" w:hAnsi="Calibri"/>
          <w:b/>
          <w:sz w:val="22"/>
          <w:szCs w:val="22"/>
        </w:rPr>
        <w:t>Kryterium „ceny” zostanie obliczone według następującego wzoru</w:t>
      </w:r>
      <w:r w:rsidRPr="008E429D">
        <w:rPr>
          <w:rFonts w:ascii="Calibri" w:eastAsia="Calibri" w:hAnsi="Calibri"/>
          <w:sz w:val="22"/>
          <w:szCs w:val="22"/>
        </w:rPr>
        <w:t>:</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Cena badanej oferty) x 60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 otrzymać w kryterium cena to 60. </w:t>
      </w:r>
    </w:p>
    <w:p w:rsidR="00942EA8" w:rsidRPr="00942EA8" w:rsidRDefault="00942EA8" w:rsidP="00942EA8">
      <w:pPr>
        <w:spacing w:line="276" w:lineRule="auto"/>
        <w:ind w:left="1418" w:hanging="713"/>
        <w:jc w:val="both"/>
        <w:rPr>
          <w:rFonts w:ascii="Calibri" w:hAnsi="Calibri"/>
          <w:sz w:val="22"/>
          <w:szCs w:val="22"/>
        </w:rPr>
      </w:pPr>
      <w:r w:rsidRPr="00942EA8">
        <w:rPr>
          <w:rFonts w:ascii="Calibri" w:eastAsia="Calibri" w:hAnsi="Calibri"/>
          <w:sz w:val="22"/>
          <w:szCs w:val="22"/>
        </w:rPr>
        <w:t>Ad. 2 –</w:t>
      </w:r>
      <w:r w:rsidRPr="00942EA8">
        <w:rPr>
          <w:rFonts w:ascii="Calibri" w:eastAsia="Calibri" w:hAnsi="Calibri"/>
          <w:sz w:val="22"/>
          <w:szCs w:val="22"/>
        </w:rPr>
        <w:tab/>
      </w:r>
      <w:r w:rsidRPr="00942EA8">
        <w:rPr>
          <w:rFonts w:ascii="Calibri" w:hAnsi="Calibri"/>
          <w:b/>
          <w:sz w:val="22"/>
          <w:szCs w:val="22"/>
        </w:rPr>
        <w:t>Kryterium „</w:t>
      </w:r>
      <w:r w:rsidR="00AD6AD2">
        <w:rPr>
          <w:rFonts w:ascii="Calibri" w:hAnsi="Calibri"/>
          <w:b/>
          <w:sz w:val="22"/>
          <w:szCs w:val="22"/>
        </w:rPr>
        <w:t xml:space="preserve">Wydłużenie okresu gwarancji </w:t>
      </w:r>
      <w:r w:rsidR="004356B2" w:rsidRPr="004356B2">
        <w:rPr>
          <w:rFonts w:ascii="Calibri" w:hAnsi="Calibri"/>
          <w:b/>
          <w:sz w:val="22"/>
          <w:szCs w:val="22"/>
        </w:rPr>
        <w:t>na zakres przeprowadzenia prac, kompatybilność  i zgodność z systemami geodezyjnymi oraz bazodanowymi posiadanymi przez Zamawiającego</w:t>
      </w:r>
      <w:r w:rsidRPr="004356B2">
        <w:rPr>
          <w:rFonts w:ascii="Calibri" w:hAnsi="Calibri"/>
          <w:b/>
          <w:sz w:val="22"/>
          <w:szCs w:val="22"/>
        </w:rPr>
        <w:t>”</w:t>
      </w:r>
      <w:r w:rsidRPr="00942EA8">
        <w:rPr>
          <w:rFonts w:ascii="Calibri" w:hAnsi="Calibri"/>
          <w:b/>
          <w:sz w:val="22"/>
          <w:szCs w:val="22"/>
        </w:rPr>
        <w:t xml:space="preserve"> – </w:t>
      </w:r>
      <w:r w:rsidRPr="00942EA8">
        <w:rPr>
          <w:rFonts w:ascii="Calibri" w:hAnsi="Calibri"/>
          <w:sz w:val="22"/>
          <w:szCs w:val="22"/>
        </w:rPr>
        <w:t>w ramach przedmiotowego kryterium Zamawiający oceniać będzie długość udzielonej gwarancji, wg poniższego zestawienia. Wymagany przez Zamawiającego minimalny okres gwarancji to 36 miesięcy.</w:t>
      </w:r>
    </w:p>
    <w:tbl>
      <w:tblPr>
        <w:tblStyle w:val="Tabela-Siatka2"/>
        <w:tblW w:w="0" w:type="auto"/>
        <w:tblInd w:w="1242" w:type="dxa"/>
        <w:tblLook w:val="04A0" w:firstRow="1" w:lastRow="0" w:firstColumn="1" w:lastColumn="0" w:noHBand="0" w:noVBand="1"/>
      </w:tblPr>
      <w:tblGrid>
        <w:gridCol w:w="427"/>
        <w:gridCol w:w="3401"/>
        <w:gridCol w:w="1294"/>
      </w:tblGrid>
      <w:tr w:rsidR="00942EA8" w:rsidRPr="00942EA8" w:rsidTr="009F55C4">
        <w:tc>
          <w:tcPr>
            <w:tcW w:w="427"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LP</w:t>
            </w:r>
          </w:p>
        </w:tc>
        <w:tc>
          <w:tcPr>
            <w:tcW w:w="3401"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Oferowana długość gwarancji</w:t>
            </w:r>
          </w:p>
        </w:tc>
        <w:tc>
          <w:tcPr>
            <w:tcW w:w="1294" w:type="dxa"/>
            <w:shd w:val="pct15" w:color="auto" w:fill="auto"/>
          </w:tcPr>
          <w:p w:rsidR="00942EA8" w:rsidRPr="00942EA8" w:rsidRDefault="00942EA8" w:rsidP="00942EA8">
            <w:pPr>
              <w:spacing w:after="200" w:line="276"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Ilość punktów</w:t>
            </w:r>
          </w:p>
        </w:tc>
      </w:tr>
      <w:tr w:rsidR="00942EA8" w:rsidRPr="00942EA8" w:rsidTr="009F55C4">
        <w:trPr>
          <w:trHeight w:val="403"/>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1.</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36 miesięcy</w:t>
            </w:r>
          </w:p>
        </w:tc>
        <w:tc>
          <w:tcPr>
            <w:tcW w:w="1294" w:type="dxa"/>
          </w:tcPr>
          <w:p w:rsidR="00942EA8" w:rsidRPr="00942EA8" w:rsidRDefault="00AD6AD2"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0</w:t>
            </w:r>
            <w:r w:rsidR="00942EA8" w:rsidRPr="00942EA8">
              <w:rPr>
                <w:rFonts w:ascii="Calibri" w:eastAsia="Calibri" w:hAnsi="Calibri"/>
                <w:shadow/>
                <w:sz w:val="22"/>
                <w:szCs w:val="22"/>
                <w:lang w:eastAsia="en-US"/>
              </w:rPr>
              <w:t xml:space="preserve"> pkt</w:t>
            </w:r>
          </w:p>
        </w:tc>
      </w:tr>
      <w:tr w:rsidR="00942EA8" w:rsidRPr="00942EA8" w:rsidTr="009F55C4">
        <w:trPr>
          <w:trHeight w:val="369"/>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2.</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48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10</w:t>
            </w:r>
            <w:r w:rsidR="00942EA8" w:rsidRPr="00942EA8">
              <w:rPr>
                <w:rFonts w:ascii="Calibri" w:eastAsia="Calibri" w:hAnsi="Calibri"/>
                <w:shadow/>
                <w:sz w:val="22"/>
                <w:szCs w:val="22"/>
                <w:lang w:eastAsia="en-US"/>
              </w:rPr>
              <w:t xml:space="preserve"> pkt</w:t>
            </w:r>
          </w:p>
        </w:tc>
      </w:tr>
      <w:tr w:rsidR="00942EA8" w:rsidRPr="00942EA8" w:rsidTr="009F55C4">
        <w:trPr>
          <w:trHeight w:val="321"/>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60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20</w:t>
            </w:r>
            <w:r w:rsidR="00942EA8" w:rsidRPr="00942EA8">
              <w:rPr>
                <w:rFonts w:ascii="Calibri" w:eastAsia="Calibri" w:hAnsi="Calibri"/>
                <w:shadow/>
                <w:sz w:val="22"/>
                <w:szCs w:val="22"/>
                <w:lang w:eastAsia="en-US"/>
              </w:rPr>
              <w:t xml:space="preserve"> pkt</w:t>
            </w:r>
          </w:p>
        </w:tc>
      </w:tr>
    </w:tbl>
    <w:p w:rsidR="00942EA8" w:rsidRPr="00942EA8" w:rsidRDefault="00942EA8" w:rsidP="00942EA8">
      <w:pPr>
        <w:spacing w:before="120" w:after="120"/>
        <w:ind w:left="708" w:firstLine="143"/>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Oferta Wykonawcy, który zaproponuje okres gwarancji krótszy niż 36 miesięcy zostanie odrzucona,  </w:t>
      </w:r>
      <w:r w:rsidRPr="00942EA8">
        <w:rPr>
          <w:rFonts w:ascii="Calibri" w:hAnsi="Calibri"/>
          <w:sz w:val="18"/>
        </w:rPr>
        <w:br/>
      </w:r>
      <w:r w:rsidRPr="00942EA8">
        <w:rPr>
          <w:rFonts w:ascii="Calibri" w:hAnsi="Calibri"/>
          <w:sz w:val="18"/>
        </w:rPr>
        <w:tab/>
        <w:t xml:space="preserve">jako taka, której treść nie odpowiada treści </w:t>
      </w:r>
      <w:proofErr w:type="spellStart"/>
      <w:r w:rsidRPr="00942EA8">
        <w:rPr>
          <w:rFonts w:ascii="Calibri" w:hAnsi="Calibri"/>
          <w:sz w:val="18"/>
        </w:rPr>
        <w:t>siwz</w:t>
      </w:r>
      <w:proofErr w:type="spellEnd"/>
      <w:r w:rsidRPr="00942EA8">
        <w:rPr>
          <w:rFonts w:ascii="Calibri" w:hAnsi="Calibri"/>
          <w:sz w:val="18"/>
        </w:rPr>
        <w:t>.</w:t>
      </w:r>
    </w:p>
    <w:p w:rsidR="00942EA8" w:rsidRPr="00942EA8" w:rsidRDefault="00942EA8" w:rsidP="00942EA8">
      <w:pPr>
        <w:spacing w:before="120" w:after="120"/>
        <w:ind w:left="851"/>
        <w:jc w:val="both"/>
        <w:rPr>
          <w:rFonts w:ascii="Calibri" w:hAnsi="Calibri"/>
          <w:b/>
          <w:sz w:val="18"/>
        </w:rPr>
      </w:pPr>
      <w:r w:rsidRPr="00942EA8">
        <w:rPr>
          <w:rFonts w:ascii="Calibri" w:hAnsi="Calibri"/>
          <w:b/>
          <w:sz w:val="18"/>
        </w:rPr>
        <w:t>**</w:t>
      </w:r>
      <w:r w:rsidRPr="00942EA8">
        <w:rPr>
          <w:rFonts w:ascii="Calibri" w:hAnsi="Calibri"/>
          <w:b/>
          <w:sz w:val="18"/>
        </w:rPr>
        <w:tab/>
      </w:r>
      <w:r w:rsidRPr="00942EA8">
        <w:rPr>
          <w:rFonts w:ascii="Calibri" w:hAnsi="Calibri"/>
          <w:sz w:val="18"/>
        </w:rPr>
        <w:t>Oferowany okres gwarancji Wykonawca podaje w formularzu oferty.</w:t>
      </w:r>
    </w:p>
    <w:p w:rsidR="00942EA8" w:rsidRPr="00942EA8" w:rsidRDefault="00942EA8" w:rsidP="00942EA8">
      <w:pPr>
        <w:spacing w:before="120" w:after="120"/>
        <w:ind w:left="1406" w:hanging="555"/>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W sytuacji, gdy Wykonawca nie wskaże w ofercie terminu gwarancji, oferta taka zostanie uznana </w:t>
      </w:r>
      <w:r w:rsidRPr="00942EA8">
        <w:rPr>
          <w:rFonts w:ascii="Calibri" w:hAnsi="Calibri"/>
          <w:sz w:val="18"/>
        </w:rPr>
        <w:br/>
        <w:t>za ofertę z minimalnym okresem gwarancji ( 36 miesięcy) i w t</w:t>
      </w:r>
      <w:r w:rsidR="00EB59E5">
        <w:rPr>
          <w:rFonts w:ascii="Calibri" w:hAnsi="Calibri"/>
          <w:sz w:val="18"/>
        </w:rPr>
        <w:t>ym przypadku Wykonawca otrzyma 0</w:t>
      </w:r>
      <w:r w:rsidRPr="00942EA8">
        <w:rPr>
          <w:rFonts w:ascii="Calibri" w:hAnsi="Calibri"/>
          <w:sz w:val="18"/>
        </w:rPr>
        <w:t xml:space="preserve"> punktów  za kryterium gwarancja.</w:t>
      </w:r>
    </w:p>
    <w:p w:rsidR="00942EA8" w:rsidRPr="00942EA8" w:rsidRDefault="00942EA8" w:rsidP="00942EA8">
      <w:pPr>
        <w:spacing w:before="120" w:after="120"/>
        <w:ind w:left="851"/>
        <w:jc w:val="both"/>
        <w:rPr>
          <w:rFonts w:ascii="Calibri" w:eastAsia="Calibri" w:hAnsi="Calibri"/>
          <w:sz w:val="18"/>
          <w:szCs w:val="18"/>
        </w:rPr>
      </w:pPr>
      <w:r w:rsidRPr="00942EA8">
        <w:rPr>
          <w:rFonts w:ascii="Calibri" w:hAnsi="Calibri"/>
          <w:b/>
          <w:sz w:val="18"/>
        </w:rPr>
        <w:t>****</w:t>
      </w:r>
      <w:r w:rsidRPr="00942EA8">
        <w:rPr>
          <w:rFonts w:ascii="Calibri" w:hAnsi="Calibri"/>
          <w:b/>
          <w:sz w:val="18"/>
        </w:rPr>
        <w:tab/>
      </w:r>
      <w:r w:rsidRPr="00942EA8">
        <w:rPr>
          <w:rFonts w:ascii="Calibri" w:eastAsia="Calibri" w:hAnsi="Calibri"/>
          <w:sz w:val="18"/>
          <w:szCs w:val="18"/>
        </w:rPr>
        <w:t>Maksymalna liczba punktów, jakie można otr</w:t>
      </w:r>
      <w:r w:rsidR="00EB59E5">
        <w:rPr>
          <w:rFonts w:ascii="Calibri" w:eastAsia="Calibri" w:hAnsi="Calibri"/>
          <w:sz w:val="18"/>
          <w:szCs w:val="18"/>
        </w:rPr>
        <w:t>zymać w kryterium gwarancja to 2</w:t>
      </w:r>
      <w:r w:rsidRPr="00942EA8">
        <w:rPr>
          <w:rFonts w:ascii="Calibri" w:eastAsia="Calibri" w:hAnsi="Calibri"/>
          <w:sz w:val="18"/>
          <w:szCs w:val="18"/>
        </w:rPr>
        <w:t>0.</w:t>
      </w:r>
    </w:p>
    <w:p w:rsidR="008E429D" w:rsidRPr="008E429D" w:rsidRDefault="008E429D" w:rsidP="00942EA8">
      <w:pPr>
        <w:spacing w:line="276" w:lineRule="auto"/>
        <w:ind w:left="1418" w:hanging="713"/>
        <w:jc w:val="both"/>
        <w:rPr>
          <w:rFonts w:ascii="Calibri" w:hAnsi="Calibri"/>
          <w:color w:val="FF0000"/>
          <w:sz w:val="18"/>
        </w:rPr>
      </w:pPr>
    </w:p>
    <w:p w:rsidR="00A65B5C" w:rsidRDefault="00A65B5C" w:rsidP="00A65B5C">
      <w:pPr>
        <w:spacing w:before="120"/>
        <w:ind w:left="1418" w:hanging="709"/>
        <w:jc w:val="both"/>
        <w:rPr>
          <w:rFonts w:ascii="Calibri" w:eastAsia="Calibri" w:hAnsi="Calibri"/>
          <w:sz w:val="22"/>
          <w:szCs w:val="22"/>
          <w:lang w:eastAsia="en-US"/>
        </w:rPr>
      </w:pPr>
      <w:r w:rsidRPr="00A65B5C">
        <w:rPr>
          <w:rFonts w:ascii="Calibri" w:hAnsi="Calibri"/>
          <w:sz w:val="22"/>
          <w:szCs w:val="22"/>
        </w:rPr>
        <w:t>Ad.3 -</w:t>
      </w:r>
      <w:r w:rsidRPr="00A65B5C">
        <w:rPr>
          <w:rFonts w:ascii="Calibri" w:hAnsi="Calibri"/>
          <w:sz w:val="22"/>
          <w:szCs w:val="22"/>
        </w:rPr>
        <w:tab/>
      </w:r>
      <w:r w:rsidRPr="00A65B5C">
        <w:rPr>
          <w:rFonts w:ascii="Calibri" w:eastAsia="Calibri" w:hAnsi="Calibri"/>
          <w:b/>
          <w:sz w:val="22"/>
          <w:szCs w:val="22"/>
          <w:lang w:eastAsia="en-US"/>
        </w:rPr>
        <w:t>Kryterium</w:t>
      </w:r>
      <w:r w:rsidRPr="00A65B5C">
        <w:rPr>
          <w:rFonts w:ascii="Calibri" w:eastAsia="Calibri" w:hAnsi="Calibri"/>
          <w:sz w:val="22"/>
          <w:szCs w:val="22"/>
          <w:lang w:eastAsia="en-US"/>
        </w:rPr>
        <w:t xml:space="preserve"> </w:t>
      </w:r>
      <w:r w:rsidRPr="00A65B5C">
        <w:rPr>
          <w:rFonts w:ascii="Calibri" w:eastAsia="Calibri" w:hAnsi="Calibri"/>
          <w:b/>
          <w:bCs/>
          <w:sz w:val="22"/>
          <w:szCs w:val="22"/>
          <w:lang w:eastAsia="en-US"/>
        </w:rPr>
        <w:t xml:space="preserve">„dodatkowa </w:t>
      </w:r>
      <w:r w:rsidR="004356B2">
        <w:rPr>
          <w:rFonts w:ascii="Calibri" w:eastAsia="Calibri" w:hAnsi="Calibri"/>
          <w:b/>
          <w:bCs/>
          <w:sz w:val="22"/>
          <w:szCs w:val="22"/>
          <w:lang w:eastAsia="en-US"/>
        </w:rPr>
        <w:t>usługa</w:t>
      </w:r>
      <w:r w:rsidRPr="00A65B5C">
        <w:rPr>
          <w:rFonts w:ascii="Calibri" w:eastAsia="Calibri" w:hAnsi="Calibri"/>
          <w:b/>
          <w:bCs/>
          <w:sz w:val="22"/>
          <w:szCs w:val="22"/>
          <w:lang w:eastAsia="en-US"/>
        </w:rPr>
        <w:t xml:space="preserve">” – </w:t>
      </w:r>
      <w:r w:rsidRPr="00A65B5C">
        <w:rPr>
          <w:rFonts w:ascii="Calibri" w:eastAsia="Calibri" w:hAnsi="Calibri"/>
          <w:sz w:val="22"/>
          <w:szCs w:val="22"/>
          <w:lang w:eastAsia="en-US"/>
        </w:rPr>
        <w:t xml:space="preserve">rozumiane jako suma punktów  </w:t>
      </w:r>
      <w:r w:rsidRPr="00A65B5C">
        <w:rPr>
          <w:rFonts w:ascii="Calibri" w:eastAsia="Calibri" w:hAnsi="Calibri"/>
          <w:sz w:val="22"/>
          <w:szCs w:val="22"/>
          <w:lang w:eastAsia="en-US"/>
        </w:rPr>
        <w:br/>
        <w:t xml:space="preserve">za dodatkową </w:t>
      </w:r>
      <w:r w:rsidR="004356B2">
        <w:rPr>
          <w:rFonts w:ascii="Calibri" w:eastAsia="Calibri" w:hAnsi="Calibri"/>
          <w:sz w:val="22"/>
          <w:szCs w:val="22"/>
          <w:lang w:eastAsia="en-US"/>
        </w:rPr>
        <w:t>następującą usługę:</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hAnsi="Calibri"/>
          <w:b/>
          <w:sz w:val="22"/>
          <w:szCs w:val="22"/>
        </w:rPr>
      </w:pPr>
      <w:r>
        <w:rPr>
          <w:rFonts w:ascii="Calibri" w:hAnsi="Calibri"/>
          <w:b/>
          <w:sz w:val="22"/>
          <w:szCs w:val="22"/>
        </w:rPr>
        <w:t xml:space="preserve">Dodatkowa usługa: </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eastAsia="Calibri" w:hAnsi="Calibri"/>
          <w:sz w:val="22"/>
          <w:szCs w:val="22"/>
          <w:lang w:eastAsia="en-US"/>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2E43C9">
        <w:rPr>
          <w:rFonts w:ascii="Calibri" w:hAnsi="Calibri"/>
          <w:sz w:val="22"/>
          <w:szCs w:val="22"/>
        </w:rPr>
        <w:t>hektarów</w:t>
      </w:r>
      <w:r w:rsidRPr="004356B2">
        <w:rPr>
          <w:rFonts w:ascii="Calibri" w:hAnsi="Calibri"/>
          <w:sz w:val="22"/>
          <w:szCs w:val="22"/>
        </w:rPr>
        <w:t>.</w:t>
      </w:r>
    </w:p>
    <w:p w:rsidR="00A65B5C" w:rsidRPr="00A65B5C" w:rsidRDefault="00A65B5C" w:rsidP="00A65B5C">
      <w:pPr>
        <w:spacing w:before="120" w:after="120"/>
        <w:ind w:left="851"/>
        <w:jc w:val="both"/>
        <w:rPr>
          <w:rFonts w:ascii="Calibri" w:hAnsi="Calibri"/>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Oferowaną dodatkową </w:t>
      </w:r>
      <w:r w:rsidR="004356B2">
        <w:rPr>
          <w:rFonts w:ascii="Calibri" w:hAnsi="Calibri"/>
          <w:sz w:val="18"/>
        </w:rPr>
        <w:t xml:space="preserve">usługę </w:t>
      </w:r>
      <w:r w:rsidRPr="00A65B5C">
        <w:rPr>
          <w:rFonts w:ascii="Calibri" w:hAnsi="Calibri"/>
          <w:sz w:val="18"/>
        </w:rPr>
        <w:t>Wykonawca potwierdzi w formularzu oferty.</w:t>
      </w:r>
    </w:p>
    <w:p w:rsidR="00A65B5C" w:rsidRPr="00A65B5C" w:rsidRDefault="00A65B5C" w:rsidP="00A65B5C">
      <w:pPr>
        <w:spacing w:before="120" w:after="120"/>
        <w:ind w:left="1418" w:hanging="567"/>
        <w:jc w:val="both"/>
        <w:rPr>
          <w:rFonts w:ascii="Calibri" w:hAnsi="Calibri"/>
          <w:b/>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W sytuacji, gdy Wykonawca nie wskaże w ofercie dodatkowych </w:t>
      </w:r>
      <w:r w:rsidR="004356B2">
        <w:rPr>
          <w:rFonts w:ascii="Calibri" w:hAnsi="Calibri"/>
          <w:sz w:val="18"/>
        </w:rPr>
        <w:t>usługi</w:t>
      </w:r>
      <w:r w:rsidRPr="00A65B5C">
        <w:rPr>
          <w:rFonts w:ascii="Calibri" w:hAnsi="Calibri"/>
          <w:sz w:val="18"/>
        </w:rPr>
        <w:t xml:space="preserve">, oferta taka zostanie uznana </w:t>
      </w:r>
      <w:r w:rsidRPr="00A65B5C">
        <w:rPr>
          <w:rFonts w:ascii="Calibri" w:hAnsi="Calibri"/>
          <w:sz w:val="18"/>
        </w:rPr>
        <w:br/>
        <w:t>za ofertę z brakiem dod</w:t>
      </w:r>
      <w:r w:rsidR="004356B2">
        <w:rPr>
          <w:rFonts w:ascii="Calibri" w:hAnsi="Calibri"/>
          <w:sz w:val="18"/>
        </w:rPr>
        <w:t>atkowej</w:t>
      </w:r>
      <w:r w:rsidRPr="00A65B5C">
        <w:rPr>
          <w:rFonts w:ascii="Calibri" w:hAnsi="Calibri"/>
          <w:sz w:val="18"/>
        </w:rPr>
        <w:t xml:space="preserve"> </w:t>
      </w:r>
      <w:r w:rsidR="004356B2">
        <w:rPr>
          <w:rFonts w:ascii="Calibri" w:hAnsi="Calibri"/>
          <w:sz w:val="18"/>
        </w:rPr>
        <w:t>usługi</w:t>
      </w:r>
      <w:r w:rsidRPr="00A65B5C">
        <w:rPr>
          <w:rFonts w:ascii="Calibri" w:hAnsi="Calibri"/>
          <w:sz w:val="18"/>
        </w:rPr>
        <w:t xml:space="preserve"> i w tym przypadku Wykonawca otrzyma 0 (zero) punktów     </w:t>
      </w:r>
      <w:r w:rsidRPr="00A65B5C">
        <w:rPr>
          <w:rFonts w:ascii="Calibri" w:hAnsi="Calibri"/>
          <w:sz w:val="18"/>
        </w:rPr>
        <w:br/>
        <w:t>za przedmiotowe kryterium.</w:t>
      </w:r>
    </w:p>
    <w:p w:rsidR="008E429D" w:rsidRPr="00D17934" w:rsidRDefault="00A65B5C" w:rsidP="00D17934">
      <w:pPr>
        <w:spacing w:before="120" w:after="120"/>
        <w:ind w:left="851"/>
        <w:jc w:val="both"/>
        <w:rPr>
          <w:rFonts w:ascii="Calibri" w:eastAsia="Calibri" w:hAnsi="Calibri"/>
          <w:sz w:val="18"/>
          <w:szCs w:val="18"/>
        </w:rPr>
      </w:pPr>
      <w:r w:rsidRPr="00A65B5C">
        <w:rPr>
          <w:rFonts w:ascii="Calibri" w:hAnsi="Calibri"/>
          <w:b/>
          <w:sz w:val="18"/>
        </w:rPr>
        <w:t>***</w:t>
      </w:r>
      <w:r w:rsidRPr="00A65B5C">
        <w:rPr>
          <w:rFonts w:ascii="Calibri" w:hAnsi="Calibri"/>
          <w:b/>
          <w:sz w:val="18"/>
        </w:rPr>
        <w:tab/>
      </w:r>
      <w:r w:rsidRPr="00A65B5C">
        <w:rPr>
          <w:rFonts w:ascii="Calibri" w:eastAsia="Calibri" w:hAnsi="Calibri"/>
          <w:sz w:val="18"/>
          <w:szCs w:val="18"/>
        </w:rPr>
        <w:t>Maksymalna liczba punktów, jakie można otrzymać w kryterium funkcje dodatkowe to 20.</w:t>
      </w:r>
    </w:p>
    <w:p w:rsidR="00211139" w:rsidRPr="008E429D" w:rsidRDefault="00211139" w:rsidP="008E429D">
      <w:pPr>
        <w:spacing w:before="120" w:after="120"/>
        <w:ind w:left="851"/>
        <w:jc w:val="both"/>
        <w:rPr>
          <w:rFonts w:ascii="Calibri" w:hAnsi="Calibri"/>
          <w:color w:val="FF0000"/>
          <w:sz w:val="18"/>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lastRenderedPageBreak/>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8E429D" w:rsidRPr="008E429D" w:rsidRDefault="008E429D" w:rsidP="008E429D">
      <w:pPr>
        <w:tabs>
          <w:tab w:val="num" w:pos="1004"/>
        </w:tabs>
        <w:spacing w:after="120"/>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lang w:val="x-none"/>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62F55" w:rsidRPr="008E429D" w:rsidRDefault="00762F55" w:rsidP="00762F55">
      <w:pPr>
        <w:spacing w:after="120" w:line="276" w:lineRule="auto"/>
        <w:ind w:left="1418"/>
        <w:jc w:val="both"/>
        <w:rPr>
          <w:rFonts w:ascii="Calibri" w:hAnsi="Calibri"/>
          <w:b/>
          <w:caps/>
          <w:sz w:val="22"/>
          <w:szCs w:val="22"/>
        </w:rPr>
      </w:pP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Jeżeli Zamawiający dokona wyboru oferty, umowa w sprawie realizacji zamówienia publicznego zostanie zawarta z </w:t>
      </w:r>
      <w:r w:rsidRPr="008E429D">
        <w:rPr>
          <w:rFonts w:ascii="Calibri" w:eastAsia="MS Mincho" w:hAnsi="Calibri" w:cs="Calibri"/>
          <w:sz w:val="22"/>
          <w:szCs w:val="22"/>
        </w:rPr>
        <w:t>w</w:t>
      </w:r>
      <w:proofErr w:type="spellStart"/>
      <w:r w:rsidRPr="008E429D">
        <w:rPr>
          <w:rFonts w:ascii="Calibri" w:eastAsia="MS Mincho" w:hAnsi="Calibri" w:cs="Calibri"/>
          <w:sz w:val="22"/>
          <w:szCs w:val="22"/>
          <w:lang w:val="x-none"/>
        </w:rPr>
        <w:t>ykonawcą</w:t>
      </w:r>
      <w:proofErr w:type="spellEnd"/>
      <w:r w:rsidRPr="008E429D">
        <w:rPr>
          <w:rFonts w:ascii="Calibri" w:eastAsia="MS Mincho" w:hAnsi="Calibri" w:cs="Calibri"/>
          <w:sz w:val="22"/>
          <w:szCs w:val="22"/>
          <w:lang w:val="x-none"/>
        </w:rPr>
        <w:t xml:space="preserve">, który spełnia wszystkie postanowienia </w:t>
      </w:r>
      <w:r w:rsidRPr="008E429D">
        <w:rPr>
          <w:rFonts w:ascii="Calibri" w:eastAsia="MS Mincho" w:hAnsi="Calibri" w:cs="Calibri"/>
          <w:sz w:val="22"/>
          <w:szCs w:val="22"/>
        </w:rPr>
        <w:t xml:space="preserve"> </w:t>
      </w:r>
      <w:r w:rsidRPr="008E429D">
        <w:rPr>
          <w:rFonts w:ascii="Calibri" w:eastAsia="MS Mincho" w:hAnsi="Calibri" w:cs="Calibri"/>
          <w:sz w:val="22"/>
          <w:szCs w:val="22"/>
        </w:rPr>
        <w:br/>
      </w:r>
      <w:r w:rsidRPr="008E429D">
        <w:rPr>
          <w:rFonts w:ascii="Calibri" w:eastAsia="MS Mincho" w:hAnsi="Calibri" w:cs="Calibri"/>
          <w:sz w:val="22"/>
          <w:szCs w:val="22"/>
          <w:lang w:val="x-none"/>
        </w:rP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oraz którego oferta okaże się najkorzystniejsza.</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oraz danych zawartych w ofercie Wykonawcy.</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Istotne dla stron postanowienia, zgodnie z którymi realizowane będzie niniejsze zamówienie publiczne, zawiera załącznik nr </w:t>
      </w:r>
      <w:r w:rsidRPr="008E429D">
        <w:rPr>
          <w:rFonts w:ascii="Calibri" w:eastAsia="MS Mincho" w:hAnsi="Calibri" w:cs="Calibri"/>
          <w:sz w:val="22"/>
          <w:szCs w:val="22"/>
        </w:rPr>
        <w:t>7</w:t>
      </w:r>
      <w:r w:rsidRPr="008E429D">
        <w:rPr>
          <w:rFonts w:ascii="Calibri" w:eastAsia="MS Mincho" w:hAnsi="Calibri" w:cs="Calibri"/>
          <w:sz w:val="22"/>
          <w:szCs w:val="22"/>
          <w:lang w:val="x-none"/>
        </w:rPr>
        <w:t xml:space="preserve"> do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 </w:t>
      </w:r>
      <w:r w:rsidRPr="008E429D">
        <w:rPr>
          <w:rFonts w:ascii="Calibri" w:eastAsia="MS Mincho" w:hAnsi="Calibri" w:cs="Calibri"/>
          <w:sz w:val="22"/>
          <w:szCs w:val="22"/>
        </w:rPr>
        <w:t>projekt</w:t>
      </w:r>
      <w:r w:rsidRPr="008E429D">
        <w:rPr>
          <w:rFonts w:ascii="Calibri" w:eastAsia="MS Mincho" w:hAnsi="Calibri" w:cs="Calibri"/>
          <w:sz w:val="22"/>
          <w:szCs w:val="22"/>
          <w:lang w:val="x-none"/>
        </w:rPr>
        <w:t xml:space="preserve"> umowy.</w:t>
      </w:r>
    </w:p>
    <w:p w:rsidR="008E429D" w:rsidRPr="00926B29" w:rsidRDefault="008E429D" w:rsidP="008E429D">
      <w:pPr>
        <w:numPr>
          <w:ilvl w:val="0"/>
          <w:numId w:val="26"/>
        </w:numPr>
        <w:spacing w:before="240" w:after="200" w:line="276" w:lineRule="auto"/>
        <w:jc w:val="both"/>
        <w:rPr>
          <w:rFonts w:ascii="Calibri" w:hAnsi="Calibri" w:cs="Calibri"/>
          <w:spacing w:val="-9"/>
          <w:sz w:val="22"/>
          <w:szCs w:val="22"/>
          <w:lang w:val="x-none"/>
        </w:rPr>
      </w:pPr>
      <w:r w:rsidRPr="00926B29">
        <w:rPr>
          <w:rFonts w:ascii="Calibri" w:hAnsi="Calibri" w:cs="Calibri"/>
          <w:spacing w:val="-9"/>
          <w:sz w:val="22"/>
          <w:szCs w:val="22"/>
          <w:lang w:val="x-none"/>
        </w:rPr>
        <w:t>Zamawiający przewiduje możliwość zmian postanowień zawartej umowy w stosunku do treści oferty, na podstawie</w:t>
      </w:r>
      <w:r w:rsidRPr="00926B29">
        <w:rPr>
          <w:rFonts w:ascii="Calibri" w:hAnsi="Calibri" w:cs="Calibri"/>
          <w:spacing w:val="-9"/>
          <w:sz w:val="22"/>
          <w:szCs w:val="22"/>
        </w:rPr>
        <w:t xml:space="preserve"> następujących okoliczności:</w:t>
      </w:r>
    </w:p>
    <w:p w:rsidR="00926B29" w:rsidRPr="00926B29" w:rsidRDefault="00E065CF" w:rsidP="00997949">
      <w:pPr>
        <w:spacing w:before="240" w:after="200" w:line="276" w:lineRule="auto"/>
        <w:ind w:left="1560" w:hanging="426"/>
        <w:jc w:val="both"/>
        <w:rPr>
          <w:rFonts w:ascii="Calibri" w:hAnsi="Calibri" w:cs="Calibri"/>
          <w:spacing w:val="-9"/>
          <w:sz w:val="22"/>
          <w:szCs w:val="22"/>
          <w:lang w:val="x-none"/>
        </w:rPr>
      </w:pPr>
      <w:r>
        <w:rPr>
          <w:rFonts w:ascii="Calibri" w:hAnsi="Calibri" w:cs="Calibri"/>
          <w:spacing w:val="-9"/>
          <w:sz w:val="22"/>
          <w:szCs w:val="22"/>
        </w:rPr>
        <w:lastRenderedPageBreak/>
        <w:t xml:space="preserve">4.1 </w:t>
      </w:r>
      <w:r w:rsidR="00926B29" w:rsidRPr="00926B29">
        <w:rPr>
          <w:rFonts w:ascii="Calibri" w:hAnsi="Calibri" w:cs="Calibri"/>
          <w:spacing w:val="-9"/>
          <w:sz w:val="22"/>
          <w:szCs w:val="22"/>
          <w:lang w:val="x-none"/>
        </w:rPr>
        <w:t>Zmiana terminu realizacji zamówienia, jeżeli zaistnieją jakiekolwiek okoliczności, których Zamawiający ani Wykonawca nie mogli przewidzieć w chwili podpisywania umowy, a</w:t>
      </w:r>
      <w:r w:rsidR="00D17934">
        <w:rPr>
          <w:rFonts w:ascii="Calibri" w:hAnsi="Calibri" w:cs="Calibri"/>
          <w:spacing w:val="-9"/>
          <w:sz w:val="22"/>
          <w:szCs w:val="22"/>
        </w:rPr>
        <w:t> </w:t>
      </w:r>
      <w:r w:rsidR="00926B29" w:rsidRPr="00926B29">
        <w:rPr>
          <w:rFonts w:ascii="Calibri" w:hAnsi="Calibri" w:cs="Calibri"/>
          <w:spacing w:val="-9"/>
          <w:sz w:val="22"/>
          <w:szCs w:val="22"/>
          <w:lang w:val="x-none"/>
        </w:rPr>
        <w:t>które mogą mieć wpływ na prawidłową realizację zamówienia a w szczególności:</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a.</w:t>
      </w:r>
      <w:r w:rsidRPr="00926B29">
        <w:rPr>
          <w:rFonts w:ascii="Calibri" w:hAnsi="Calibri" w:cs="Calibri"/>
          <w:spacing w:val="-9"/>
          <w:sz w:val="22"/>
          <w:szCs w:val="22"/>
          <w:lang w:val="x-none"/>
        </w:rPr>
        <w:tab/>
        <w:t>z powodu uzasadnionych zmian w zakresie sposobu wykonania przedmiotu zamówienia proponowanych przez Zamawiającego lub Wykonawcę, jeżeli te zmiany są</w:t>
      </w:r>
      <w:r w:rsidR="00997949">
        <w:rPr>
          <w:rFonts w:ascii="Calibri" w:hAnsi="Calibri" w:cs="Calibri"/>
          <w:spacing w:val="-9"/>
          <w:sz w:val="22"/>
          <w:szCs w:val="22"/>
        </w:rPr>
        <w:t> </w:t>
      </w:r>
      <w:r w:rsidRPr="00926B29">
        <w:rPr>
          <w:rFonts w:ascii="Calibri" w:hAnsi="Calibri" w:cs="Calibri"/>
          <w:spacing w:val="-9"/>
          <w:sz w:val="22"/>
          <w:szCs w:val="22"/>
          <w:lang w:val="x-none"/>
        </w:rPr>
        <w:t>korzystne dla Zamawiającego,</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b.</w:t>
      </w:r>
      <w:r w:rsidRPr="00926B29">
        <w:rPr>
          <w:rFonts w:ascii="Calibri" w:hAnsi="Calibri" w:cs="Calibri"/>
          <w:spacing w:val="-9"/>
          <w:sz w:val="22"/>
          <w:szCs w:val="22"/>
          <w:lang w:val="x-none"/>
        </w:rPr>
        <w:tab/>
        <w:t>z powodu działań osób trzecich uniemożliwiających wykonanie prac, które to działania nie są konsekwencją winy którejkolwiek ze stron,</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c.</w:t>
      </w:r>
      <w:r w:rsidRPr="00926B29">
        <w:rPr>
          <w:rFonts w:ascii="Calibri" w:hAnsi="Calibri" w:cs="Calibri"/>
          <w:spacing w:val="-9"/>
          <w:sz w:val="22"/>
          <w:szCs w:val="22"/>
          <w:lang w:val="x-none"/>
        </w:rPr>
        <w:tab/>
        <w:t xml:space="preserve">z powodu okoliczności siły wyższej, np. wystąpienia zdarzenia losowego wywołanego przez czynniki zewnętrzne, którego nie można było przewidzieć. </w:t>
      </w:r>
    </w:p>
    <w:p w:rsidR="00E065CF"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4.2</w:t>
      </w:r>
      <w:r w:rsidR="00926B29" w:rsidRPr="00926B29">
        <w:rPr>
          <w:rFonts w:ascii="Calibri" w:hAnsi="Calibri" w:cs="Calibri"/>
          <w:spacing w:val="-9"/>
          <w:sz w:val="22"/>
          <w:szCs w:val="22"/>
          <w:lang w:val="x-none"/>
        </w:rPr>
        <w:t xml:space="preserve"> W przypadku zmiany przepisów prawnych i technicznych, na tyle ważnych, że zmieniają                  one istotę zamówienia będzie dopuszczalna zmiana Warunków Technicznych stanowiących załącznik do umowy,</w:t>
      </w:r>
      <w:r>
        <w:rPr>
          <w:rFonts w:ascii="Calibri" w:hAnsi="Calibri" w:cs="Calibri"/>
          <w:spacing w:val="-9"/>
          <w:sz w:val="22"/>
          <w:szCs w:val="22"/>
          <w:lang w:val="x-none"/>
        </w:rPr>
        <w:t xml:space="preserve"> po uzgodnieniu z Zamawiającym.</w:t>
      </w:r>
    </w:p>
    <w:p w:rsidR="00926B29"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 xml:space="preserve">4.3 </w:t>
      </w:r>
      <w:r w:rsidR="00997949">
        <w:rPr>
          <w:rFonts w:ascii="Calibri" w:hAnsi="Calibri" w:cs="Calibri"/>
          <w:spacing w:val="-9"/>
          <w:sz w:val="22"/>
          <w:szCs w:val="22"/>
        </w:rPr>
        <w:t xml:space="preserve">  </w:t>
      </w:r>
      <w:r w:rsidR="00926B29" w:rsidRPr="00926B29">
        <w:rPr>
          <w:rFonts w:ascii="Calibri" w:hAnsi="Calibri" w:cs="Calibri"/>
          <w:spacing w:val="-9"/>
          <w:sz w:val="22"/>
          <w:szCs w:val="22"/>
          <w:lang w:val="x-none"/>
        </w:rPr>
        <w:t>Wszelkie zmiany postanowień niniejszej umowy mogą nastąpić pisemnie, za zgodą obu stron.</w:t>
      </w: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C40793" w:rsidRPr="008E429D" w:rsidRDefault="00C40793" w:rsidP="008E429D">
      <w:pPr>
        <w:spacing w:after="120" w:line="276" w:lineRule="auto"/>
        <w:ind w:left="851"/>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P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tab/>
      </w:r>
      <w:r w:rsidRPr="008E429D">
        <w:rPr>
          <w:rFonts w:ascii="Calibri" w:hAnsi="Calibri"/>
          <w:sz w:val="22"/>
          <w:szCs w:val="22"/>
        </w:rPr>
        <w:tab/>
        <w:t xml:space="preserve">Zamawiający nie prowadzi postępowania w celu zawarcia umowy ramowej. </w:t>
      </w:r>
    </w:p>
    <w:p w:rsidR="008E429D" w:rsidRPr="008E429D" w:rsidRDefault="008E429D" w:rsidP="008E429D">
      <w:pPr>
        <w:tabs>
          <w:tab w:val="left" w:pos="180"/>
          <w:tab w:val="left" w:pos="720"/>
        </w:tabs>
        <w:spacing w:after="120" w:line="276" w:lineRule="auto"/>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C40793" w:rsidRPr="008E429D" w:rsidRDefault="00C40793" w:rsidP="00C40793">
      <w:pPr>
        <w:spacing w:after="120" w:line="276" w:lineRule="auto"/>
        <w:ind w:left="1418"/>
        <w:jc w:val="both"/>
        <w:rPr>
          <w:rFonts w:ascii="Calibri" w:hAnsi="Calibri"/>
          <w:b/>
          <w:caps/>
          <w:sz w:val="22"/>
          <w:szCs w:val="22"/>
        </w:rPr>
      </w:pP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lastRenderedPageBreak/>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C40793" w:rsidRPr="008E429D" w:rsidRDefault="00C40793" w:rsidP="00C40793">
      <w:pPr>
        <w:spacing w:after="120" w:line="276" w:lineRule="auto"/>
        <w:ind w:left="1418"/>
        <w:jc w:val="both"/>
        <w:rPr>
          <w:rFonts w:ascii="Calibri" w:hAnsi="Calibri"/>
          <w:b/>
          <w:caps/>
          <w:sz w:val="22"/>
          <w:szCs w:val="22"/>
        </w:rPr>
      </w:pPr>
    </w:p>
    <w:p w:rsidR="008E429D" w:rsidRDefault="008E429D" w:rsidP="008E429D">
      <w:pPr>
        <w:spacing w:before="240" w:line="276" w:lineRule="auto"/>
        <w:ind w:left="720"/>
        <w:jc w:val="both"/>
        <w:rPr>
          <w:rFonts w:ascii="Calibri" w:eastAsia="TimesNewRoman,Bold" w:hAnsi="Calibri"/>
          <w:bCs/>
          <w:sz w:val="22"/>
          <w:szCs w:val="22"/>
          <w:lang w:eastAsia="x-none"/>
        </w:rPr>
      </w:pPr>
      <w:r w:rsidRPr="008E429D">
        <w:rPr>
          <w:rFonts w:ascii="Calibri" w:eastAsia="TimesNewRoman,Bold" w:hAnsi="Calibri"/>
          <w:bCs/>
          <w:sz w:val="22"/>
          <w:szCs w:val="22"/>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8E429D">
        <w:rPr>
          <w:rFonts w:ascii="Calibri" w:eastAsia="TimesNewRoman,Bold" w:hAnsi="Calibri"/>
          <w:bCs/>
          <w:sz w:val="22"/>
          <w:szCs w:val="22"/>
          <w:lang w:val="x-none" w:eastAsia="x-none"/>
        </w:rPr>
        <w:t>Pzp</w:t>
      </w:r>
      <w:proofErr w:type="spellEnd"/>
      <w:r w:rsidRPr="008E429D">
        <w:rPr>
          <w:rFonts w:ascii="Calibri" w:eastAsia="TimesNewRoman,Bold" w:hAnsi="Calibri"/>
          <w:bCs/>
          <w:sz w:val="22"/>
          <w:szCs w:val="22"/>
          <w:lang w:val="x-none" w:eastAsia="x-none"/>
        </w:rPr>
        <w:t>.</w:t>
      </w:r>
    </w:p>
    <w:p w:rsidR="008E429D" w:rsidRPr="00762F55" w:rsidRDefault="008E429D" w:rsidP="008E429D">
      <w:pPr>
        <w:numPr>
          <w:ilvl w:val="0"/>
          <w:numId w:val="8"/>
        </w:numPr>
        <w:spacing w:before="240" w:after="200" w:line="276" w:lineRule="auto"/>
        <w:ind w:left="1418" w:hanging="1418"/>
        <w:jc w:val="both"/>
        <w:rPr>
          <w:rFonts w:ascii="Calibri" w:eastAsia="TimesNewRoman,Bold" w:hAnsi="Calibri"/>
          <w:b/>
          <w:bCs/>
          <w:sz w:val="22"/>
          <w:szCs w:val="22"/>
          <w:lang w:val="x-none" w:eastAsia="x-none"/>
        </w:rPr>
      </w:pPr>
      <w:r w:rsidRPr="008E429D">
        <w:rPr>
          <w:rFonts w:ascii="Calibri" w:eastAsia="TimesNewRoman,Bold" w:hAnsi="Calibri"/>
          <w:b/>
          <w:bCs/>
          <w:sz w:val="22"/>
          <w:szCs w:val="22"/>
          <w:lang w:eastAsia="x-none"/>
        </w:rPr>
        <w:t>ZAŁĄCZNIKI DO SIWZ:</w:t>
      </w:r>
    </w:p>
    <w:p w:rsidR="008E429D" w:rsidRPr="008E429D" w:rsidRDefault="008E429D" w:rsidP="008E429D">
      <w:pPr>
        <w:spacing w:before="240" w:after="200"/>
        <w:ind w:left="284"/>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Integralną częścią </w:t>
      </w:r>
      <w:proofErr w:type="spellStart"/>
      <w:r w:rsidRPr="008E429D">
        <w:rPr>
          <w:rFonts w:ascii="Calibri" w:eastAsia="TimesNewRoman,Bold" w:hAnsi="Calibri"/>
          <w:bCs/>
          <w:sz w:val="22"/>
          <w:szCs w:val="22"/>
          <w:lang w:eastAsia="x-none"/>
        </w:rPr>
        <w:t>siwz</w:t>
      </w:r>
      <w:proofErr w:type="spellEnd"/>
      <w:r w:rsidRPr="008E429D">
        <w:rPr>
          <w:rFonts w:ascii="Calibri" w:eastAsia="TimesNewRoman,Bold" w:hAnsi="Calibri"/>
          <w:bCs/>
          <w:sz w:val="22"/>
          <w:szCs w:val="22"/>
          <w:lang w:eastAsia="x-none"/>
        </w:rPr>
        <w:t xml:space="preserve"> są załączniki:</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1 – Formularz oferty</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2 – </w:t>
      </w:r>
      <w:r w:rsidR="00C95D2D">
        <w:rPr>
          <w:rFonts w:ascii="Calibri" w:eastAsia="TimesNewRoman,Bold" w:hAnsi="Calibri"/>
          <w:bCs/>
          <w:sz w:val="22"/>
          <w:szCs w:val="22"/>
          <w:lang w:eastAsia="x-none"/>
        </w:rPr>
        <w:t>JEDZ</w:t>
      </w:r>
      <w:r w:rsidRPr="008E429D">
        <w:rPr>
          <w:rFonts w:ascii="Calibri" w:eastAsia="TimesNewRoman,Bold" w:hAnsi="Calibri"/>
          <w:bCs/>
          <w:sz w:val="22"/>
          <w:szCs w:val="22"/>
          <w:lang w:eastAsia="x-none"/>
        </w:rPr>
        <w:t>;</w:t>
      </w:r>
    </w:p>
    <w:p w:rsidR="008E429D" w:rsidRPr="0096604F"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w:t>
      </w:r>
      <w:r w:rsidR="0096604F">
        <w:rPr>
          <w:rFonts w:ascii="Calibri" w:eastAsia="TimesNewRoman,Bold" w:hAnsi="Calibri"/>
          <w:bCs/>
          <w:sz w:val="22"/>
          <w:szCs w:val="22"/>
          <w:lang w:eastAsia="x-none"/>
        </w:rPr>
        <w:t>2a</w:t>
      </w:r>
      <w:r w:rsidRPr="008E429D">
        <w:rPr>
          <w:rFonts w:ascii="Calibri" w:eastAsia="TimesNewRoman,Bold" w:hAnsi="Calibri"/>
          <w:bCs/>
          <w:sz w:val="22"/>
          <w:szCs w:val="22"/>
          <w:lang w:eastAsia="x-none"/>
        </w:rPr>
        <w:t xml:space="preserve"> – </w:t>
      </w:r>
      <w:r w:rsidR="0096604F">
        <w:rPr>
          <w:rFonts w:ascii="Calibri" w:eastAsia="TimesNewRoman,Bold" w:hAnsi="Calibri"/>
          <w:bCs/>
          <w:sz w:val="22"/>
          <w:szCs w:val="22"/>
          <w:lang w:eastAsia="x-none"/>
        </w:rPr>
        <w:t>Oświadczenie o braku podstaw do wykluczenia</w:t>
      </w:r>
      <w:r w:rsidR="00A84E74">
        <w:rPr>
          <w:rFonts w:ascii="Calibri" w:eastAsia="TimesNewRoman,Bold" w:hAnsi="Calibri"/>
          <w:bCs/>
          <w:sz w:val="22"/>
          <w:szCs w:val="22"/>
          <w:lang w:eastAsia="x-none"/>
        </w:rPr>
        <w:t>;</w:t>
      </w:r>
    </w:p>
    <w:p w:rsidR="0096604F" w:rsidRPr="008E429D" w:rsidRDefault="0096604F"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Załącznik nr 3 a-</w:t>
      </w:r>
      <w:r w:rsidR="00504510">
        <w:rPr>
          <w:rFonts w:ascii="Calibri" w:eastAsia="TimesNewRoman,Bold" w:hAnsi="Calibri"/>
          <w:bCs/>
          <w:sz w:val="22"/>
          <w:szCs w:val="22"/>
          <w:lang w:eastAsia="x-none"/>
        </w:rPr>
        <w:t>b</w:t>
      </w:r>
      <w:r>
        <w:rPr>
          <w:rFonts w:ascii="Calibri" w:eastAsia="TimesNewRoman,Bold" w:hAnsi="Calibri"/>
          <w:bCs/>
          <w:sz w:val="22"/>
          <w:szCs w:val="22"/>
          <w:lang w:eastAsia="x-none"/>
        </w:rPr>
        <w:t xml:space="preserve"> Dokumentacja techniczna/Opis przedmiotu zamówienia</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4 – Oświadczenie dotyczące grupy kapitałowej;</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5 – Wykaz wykonanych </w:t>
      </w:r>
      <w:r w:rsidR="00E065CF">
        <w:rPr>
          <w:rFonts w:ascii="Calibri" w:eastAsia="TimesNewRoman,Bold" w:hAnsi="Calibri"/>
          <w:bCs/>
          <w:sz w:val="22"/>
          <w:szCs w:val="22"/>
          <w:lang w:eastAsia="x-none"/>
        </w:rPr>
        <w:t>usług</w:t>
      </w:r>
      <w:r w:rsidRPr="008E429D">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6 – Wykaz osób;</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7 – Projekt umowy;</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8</w:t>
      </w:r>
      <w:r w:rsidR="00A84E74">
        <w:rPr>
          <w:rFonts w:ascii="Calibri" w:eastAsia="TimesNewRoman,Bold" w:hAnsi="Calibri"/>
          <w:bCs/>
          <w:sz w:val="22"/>
          <w:szCs w:val="22"/>
          <w:lang w:eastAsia="x-none"/>
        </w:rPr>
        <w:t xml:space="preserve"> – Zobowiązanie innego podmiotu.</w:t>
      </w: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Default="008E429D" w:rsidP="008E429D">
      <w:pPr>
        <w:spacing w:after="120" w:line="276" w:lineRule="auto"/>
        <w:rPr>
          <w:rFonts w:ascii="Calibri" w:hAnsi="Calibri"/>
          <w:sz w:val="22"/>
          <w:szCs w:val="22"/>
        </w:rPr>
      </w:pPr>
    </w:p>
    <w:p w:rsidR="00504510" w:rsidRDefault="00504510" w:rsidP="008E429D">
      <w:pPr>
        <w:spacing w:after="120" w:line="276" w:lineRule="auto"/>
        <w:rPr>
          <w:rFonts w:ascii="Calibri" w:hAnsi="Calibri"/>
          <w:sz w:val="22"/>
          <w:szCs w:val="22"/>
        </w:rPr>
      </w:pPr>
    </w:p>
    <w:p w:rsidR="00D82B2D" w:rsidRDefault="00D82B2D" w:rsidP="008E429D">
      <w:pPr>
        <w:spacing w:after="120" w:line="276" w:lineRule="auto"/>
        <w:rPr>
          <w:rFonts w:ascii="Calibri" w:hAnsi="Calibri"/>
          <w:sz w:val="22"/>
          <w:szCs w:val="22"/>
        </w:rPr>
      </w:pPr>
    </w:p>
    <w:p w:rsidR="00D82B2D" w:rsidRDefault="00D82B2D" w:rsidP="008E429D">
      <w:pPr>
        <w:spacing w:after="120" w:line="276" w:lineRule="auto"/>
        <w:rPr>
          <w:rFonts w:ascii="Calibri" w:hAnsi="Calibri"/>
          <w:sz w:val="22"/>
          <w:szCs w:val="22"/>
        </w:rPr>
      </w:pPr>
    </w:p>
    <w:p w:rsidR="00C95D2D" w:rsidRDefault="00C95D2D" w:rsidP="008E429D">
      <w:pPr>
        <w:spacing w:after="120" w:line="276" w:lineRule="auto"/>
        <w:rPr>
          <w:rFonts w:ascii="Calibri" w:hAnsi="Calibri"/>
          <w:sz w:val="22"/>
          <w:szCs w:val="22"/>
        </w:rPr>
      </w:pPr>
    </w:p>
    <w:p w:rsidR="008E429D" w:rsidRDefault="008E429D" w:rsidP="008E429D">
      <w:pPr>
        <w:spacing w:after="120" w:line="276" w:lineRule="auto"/>
        <w:ind w:firstLine="284"/>
        <w:jc w:val="right"/>
        <w:rPr>
          <w:rFonts w:ascii="Calibri" w:hAnsi="Calibri"/>
          <w:sz w:val="22"/>
          <w:szCs w:val="22"/>
        </w:rPr>
      </w:pPr>
      <w:r w:rsidRPr="008E429D">
        <w:rPr>
          <w:rFonts w:ascii="Calibri" w:hAnsi="Calibri"/>
          <w:sz w:val="22"/>
          <w:szCs w:val="22"/>
        </w:rPr>
        <w:lastRenderedPageBreak/>
        <w:t xml:space="preserve">Załącznik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637779" w:rsidRDefault="00637779" w:rsidP="00E065CF">
      <w:pPr>
        <w:pBdr>
          <w:top w:val="single" w:sz="4" w:space="1" w:color="auto"/>
          <w:left w:val="single" w:sz="4" w:space="4" w:color="auto"/>
          <w:bottom w:val="single" w:sz="4" w:space="1" w:color="auto"/>
          <w:right w:val="single" w:sz="4" w:space="4" w:color="auto"/>
        </w:pBdr>
        <w:spacing w:after="120" w:line="276" w:lineRule="auto"/>
        <w:rPr>
          <w:rFonts w:ascii="Calibri" w:hAnsi="Calibri"/>
          <w:b/>
          <w:sz w:val="22"/>
          <w:szCs w:val="22"/>
        </w:rPr>
      </w:pPr>
      <w:r w:rsidRPr="009C51FA">
        <w:rPr>
          <w:rFonts w:ascii="Calibri" w:hAnsi="Calibri"/>
          <w:b/>
          <w:sz w:val="22"/>
          <w:szCs w:val="22"/>
        </w:rPr>
        <w:t>UWAGA</w:t>
      </w:r>
      <w:r w:rsidR="009C51FA" w:rsidRPr="009C51FA">
        <w:rPr>
          <w:rFonts w:ascii="Calibri" w:hAnsi="Calibri"/>
          <w:b/>
          <w:sz w:val="22"/>
          <w:szCs w:val="22"/>
        </w:rPr>
        <w:t xml:space="preserve"> </w:t>
      </w:r>
      <w:r w:rsidRPr="009C51FA">
        <w:rPr>
          <w:rFonts w:ascii="Calibri" w:hAnsi="Calibri"/>
          <w:b/>
          <w:sz w:val="22"/>
          <w:szCs w:val="22"/>
        </w:rPr>
        <w:t>!</w:t>
      </w:r>
      <w:r w:rsidR="009C51FA" w:rsidRPr="009C51FA">
        <w:rPr>
          <w:rFonts w:ascii="Calibri" w:hAnsi="Calibri"/>
          <w:b/>
          <w:sz w:val="22"/>
          <w:szCs w:val="22"/>
        </w:rPr>
        <w:t>!!</w:t>
      </w:r>
      <w:r w:rsidRPr="009C51FA">
        <w:rPr>
          <w:rFonts w:ascii="Calibri" w:hAnsi="Calibri"/>
          <w:b/>
          <w:sz w:val="22"/>
          <w:szCs w:val="22"/>
        </w:rPr>
        <w:t xml:space="preserve"> Wypełnić </w:t>
      </w:r>
      <w:r w:rsidR="00766A1F">
        <w:rPr>
          <w:rFonts w:ascii="Calibri" w:hAnsi="Calibri"/>
          <w:b/>
          <w:sz w:val="22"/>
          <w:szCs w:val="22"/>
        </w:rPr>
        <w:t xml:space="preserve">każdorazowo </w:t>
      </w:r>
      <w:r w:rsidRPr="009C51FA">
        <w:rPr>
          <w:rFonts w:ascii="Calibri" w:hAnsi="Calibri"/>
          <w:b/>
          <w:sz w:val="22"/>
          <w:szCs w:val="22"/>
        </w:rPr>
        <w:t xml:space="preserve">w zależności od wybranej części </w:t>
      </w:r>
      <w:r w:rsidR="009C51FA" w:rsidRPr="009C51FA">
        <w:rPr>
          <w:rFonts w:ascii="Calibri" w:hAnsi="Calibri"/>
          <w:b/>
          <w:sz w:val="22"/>
          <w:szCs w:val="22"/>
        </w:rPr>
        <w:t xml:space="preserve">!!! </w:t>
      </w: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C40793" w:rsidRDefault="00C40793" w:rsidP="00C40793">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lang w:val="x-none"/>
        </w:rPr>
      </w:pPr>
      <w:r w:rsidRPr="008E429D">
        <w:rPr>
          <w:rFonts w:ascii="Calibri" w:hAnsi="Calibri"/>
          <w:sz w:val="22"/>
          <w:szCs w:val="22"/>
          <w:lang w:val="x-none"/>
        </w:rPr>
        <w:t xml:space="preserve">nr telefonu </w:t>
      </w:r>
      <w:r w:rsidRPr="008E429D">
        <w:rPr>
          <w:rFonts w:ascii="Calibri" w:hAnsi="Calibri"/>
          <w:sz w:val="22"/>
          <w:szCs w:val="22"/>
        </w:rPr>
        <w:t xml:space="preserve">               </w:t>
      </w:r>
      <w:r w:rsidRPr="008E429D">
        <w:rPr>
          <w:rFonts w:ascii="Calibri" w:hAnsi="Calibri"/>
          <w:sz w:val="22"/>
          <w:szCs w:val="22"/>
          <w:lang w:val="x-none"/>
        </w:rPr>
        <w:tab/>
        <w:t>...................................................</w:t>
      </w:r>
      <w:r w:rsidRPr="008E429D">
        <w:rPr>
          <w:rFonts w:ascii="Calibri" w:hAnsi="Calibri"/>
          <w:sz w:val="22"/>
          <w:szCs w:val="22"/>
        </w:rPr>
        <w:t>.</w:t>
      </w:r>
      <w:r w:rsidRPr="008E429D">
        <w:rPr>
          <w:rFonts w:ascii="Calibri" w:hAnsi="Calibri"/>
          <w:sz w:val="22"/>
          <w:szCs w:val="22"/>
          <w:lang w:val="x-none"/>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8E429D" w:rsidRPr="008E429D" w:rsidRDefault="008E429D" w:rsidP="008E429D">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8E429D" w:rsidRPr="008E429D" w:rsidRDefault="008E429D" w:rsidP="008E429D">
      <w:pPr>
        <w:keepNext/>
        <w:numPr>
          <w:ilvl w:val="1"/>
          <w:numId w:val="0"/>
        </w:numPr>
        <w:tabs>
          <w:tab w:val="num" w:pos="576"/>
        </w:tabs>
        <w:suppressAutoHyphens/>
        <w:spacing w:after="120" w:line="276" w:lineRule="auto"/>
        <w:ind w:firstLine="284"/>
        <w:jc w:val="center"/>
        <w:outlineLvl w:val="1"/>
        <w:rPr>
          <w:rFonts w:ascii="Calibri" w:hAnsi="Calibri"/>
          <w:b/>
          <w:caps/>
          <w:sz w:val="36"/>
          <w:szCs w:val="22"/>
          <w:lang w:val="x-none"/>
        </w:rPr>
      </w:pPr>
      <w:r w:rsidRPr="008E429D">
        <w:rPr>
          <w:rFonts w:ascii="Calibri" w:hAnsi="Calibri"/>
          <w:b/>
          <w:sz w:val="36"/>
          <w:szCs w:val="22"/>
          <w:lang w:val="x-none"/>
        </w:rPr>
        <w:t xml:space="preserve">O F E R T A   </w:t>
      </w:r>
      <w:r w:rsidRPr="008E429D">
        <w:rPr>
          <w:rFonts w:ascii="Calibri" w:hAnsi="Calibri"/>
          <w:b/>
          <w:caps/>
          <w:sz w:val="36"/>
          <w:szCs w:val="22"/>
          <w:lang w:val="x-none"/>
        </w:rPr>
        <w:t xml:space="preserve">W Y K O N A W C Y </w:t>
      </w:r>
    </w:p>
    <w:p w:rsidR="00C95D2D" w:rsidRPr="00772B4A" w:rsidRDefault="008E429D" w:rsidP="009C51FA">
      <w:pPr>
        <w:numPr>
          <w:ilvl w:val="0"/>
          <w:numId w:val="22"/>
        </w:numPr>
        <w:spacing w:after="200" w:line="276" w:lineRule="auto"/>
        <w:ind w:left="284" w:hanging="284"/>
        <w:jc w:val="both"/>
        <w:rPr>
          <w:rFonts w:ascii="Calibri" w:hAnsi="Calibri"/>
          <w:b/>
          <w:color w:val="000000"/>
          <w:sz w:val="22"/>
          <w:szCs w:val="22"/>
          <w:lang w:val="x-none" w:eastAsia="x-none"/>
        </w:rPr>
      </w:pPr>
      <w:r w:rsidRPr="009C51FA">
        <w:rPr>
          <w:rFonts w:ascii="Calibri" w:hAnsi="Calibri"/>
          <w:color w:val="000000"/>
          <w:sz w:val="22"/>
          <w:szCs w:val="22"/>
          <w:lang w:val="x-none" w:eastAsia="x-none"/>
        </w:rPr>
        <w:t xml:space="preserve">Nawiązując do ogłoszenia o przetargu nieograniczonym na: </w:t>
      </w:r>
      <w:r w:rsidR="00C95D2D" w:rsidRPr="009C51FA">
        <w:rPr>
          <w:rFonts w:ascii="Calibri" w:hAnsi="Calibri"/>
          <w:sz w:val="22"/>
          <w:szCs w:val="22"/>
        </w:rPr>
        <w:t xml:space="preserve">Usługi – </w:t>
      </w:r>
      <w:r w:rsidR="00C95D2D" w:rsidRPr="00772B4A">
        <w:rPr>
          <w:rFonts w:ascii="Calibri" w:hAnsi="Calibri"/>
          <w:b/>
          <w:sz w:val="22"/>
          <w:szCs w:val="22"/>
        </w:rPr>
        <w:t xml:space="preserve">Modernizacja </w:t>
      </w:r>
      <w:r w:rsidR="00504510" w:rsidRPr="00772B4A">
        <w:rPr>
          <w:rFonts w:ascii="Calibri" w:hAnsi="Calibri"/>
          <w:b/>
          <w:sz w:val="22"/>
          <w:szCs w:val="22"/>
        </w:rPr>
        <w:t xml:space="preserve">operatu ewidencji gruntów i budynków </w:t>
      </w:r>
      <w:r w:rsidR="00C95D2D" w:rsidRPr="00772B4A">
        <w:rPr>
          <w:rFonts w:ascii="Calibri" w:hAnsi="Calibri"/>
          <w:b/>
          <w:sz w:val="22"/>
          <w:szCs w:val="22"/>
        </w:rPr>
        <w:t xml:space="preserve">w ramach projektu pn. „E-usługi w informacji przestrzennej  </w:t>
      </w:r>
      <w:r w:rsidR="00504510" w:rsidRPr="00772B4A">
        <w:rPr>
          <w:rFonts w:ascii="Calibri" w:hAnsi="Calibri"/>
          <w:b/>
          <w:sz w:val="22"/>
          <w:szCs w:val="22"/>
        </w:rPr>
        <w:t xml:space="preserve"> </w:t>
      </w:r>
      <w:r w:rsidR="00504510" w:rsidRPr="00772B4A">
        <w:rPr>
          <w:rFonts w:ascii="Calibri" w:hAnsi="Calibri"/>
          <w:b/>
          <w:sz w:val="22"/>
          <w:szCs w:val="22"/>
        </w:rPr>
        <w:br/>
      </w:r>
      <w:r w:rsidR="00C95D2D" w:rsidRPr="00772B4A">
        <w:rPr>
          <w:rFonts w:ascii="Calibri" w:hAnsi="Calibri"/>
          <w:b/>
          <w:sz w:val="22"/>
          <w:szCs w:val="22"/>
        </w:rPr>
        <w:t>w Powiecie Nowotarskim”.</w:t>
      </w:r>
    </w:p>
    <w:p w:rsidR="00C95D2D" w:rsidRDefault="00C95D2D" w:rsidP="007C45BA">
      <w:pPr>
        <w:spacing w:line="276" w:lineRule="auto"/>
        <w:ind w:left="360" w:hanging="76"/>
        <w:rPr>
          <w:rFonts w:ascii="Calibri" w:hAnsi="Calibri"/>
          <w:b/>
          <w:sz w:val="22"/>
          <w:szCs w:val="22"/>
        </w:rPr>
      </w:pPr>
      <w:r w:rsidRPr="009C51FA">
        <w:rPr>
          <w:rFonts w:ascii="Calibri" w:hAnsi="Calibri"/>
          <w:b/>
          <w:sz w:val="22"/>
          <w:szCs w:val="22"/>
        </w:rPr>
        <w:t xml:space="preserve">Oferujemy wykonanie przedmiotu zamówienia w </w:t>
      </w:r>
      <w:r w:rsidR="00391795">
        <w:rPr>
          <w:rFonts w:ascii="Calibri" w:hAnsi="Calibri"/>
          <w:b/>
          <w:sz w:val="22"/>
          <w:szCs w:val="22"/>
        </w:rPr>
        <w:t>następującej części przetargu:</w:t>
      </w:r>
    </w:p>
    <w:p w:rsidR="00391795" w:rsidRDefault="00766A1F" w:rsidP="005A5996">
      <w:pPr>
        <w:spacing w:line="360" w:lineRule="auto"/>
        <w:ind w:left="284"/>
        <w:jc w:val="both"/>
        <w:rPr>
          <w:rFonts w:ascii="Calibri" w:hAnsi="Calibri"/>
          <w:sz w:val="22"/>
          <w:szCs w:val="22"/>
        </w:rPr>
      </w:pPr>
      <w:r>
        <w:rPr>
          <w:rFonts w:ascii="Calibri" w:hAnsi="Calibri"/>
          <w:b/>
          <w:sz w:val="22"/>
          <w:szCs w:val="22"/>
        </w:rPr>
        <w:t>Część nr …….</w:t>
      </w:r>
      <w:r w:rsidR="00391795" w:rsidRPr="0069524D">
        <w:rPr>
          <w:rFonts w:ascii="Calibri" w:hAnsi="Calibri"/>
          <w:sz w:val="22"/>
          <w:szCs w:val="22"/>
        </w:rPr>
        <w:t xml:space="preserve"> –</w:t>
      </w:r>
      <w:r w:rsidR="00391795">
        <w:rPr>
          <w:rFonts w:ascii="Calibri" w:hAnsi="Calibri"/>
          <w:sz w:val="22"/>
          <w:szCs w:val="22"/>
        </w:rPr>
        <w:t xml:space="preserve"> </w:t>
      </w:r>
      <w:r w:rsidR="00504510" w:rsidRPr="009C51FA">
        <w:rPr>
          <w:rFonts w:ascii="Calibri" w:hAnsi="Calibri"/>
          <w:sz w:val="22"/>
          <w:szCs w:val="22"/>
        </w:rPr>
        <w:t xml:space="preserve">Modernizacja </w:t>
      </w:r>
      <w:r w:rsidR="00504510">
        <w:rPr>
          <w:rFonts w:ascii="Calibri" w:hAnsi="Calibri"/>
          <w:sz w:val="22"/>
          <w:szCs w:val="22"/>
        </w:rPr>
        <w:t>operatu ewidencji gruntów i budynków obrębu ……………………………….</w:t>
      </w:r>
    </w:p>
    <w:p w:rsidR="00762F55" w:rsidRDefault="00762F55" w:rsidP="009C51FA">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9C51FA" w:rsidRPr="009C51FA">
        <w:rPr>
          <w:rFonts w:ascii="Calibri" w:hAnsi="Calibri" w:cs="Arial"/>
          <w:b/>
          <w:sz w:val="22"/>
          <w:szCs w:val="22"/>
        </w:rPr>
        <w:t xml:space="preserve">netto za całość zamówienia w Części </w:t>
      </w:r>
      <w:r w:rsidR="00766A1F">
        <w:rPr>
          <w:rFonts w:ascii="Calibri" w:hAnsi="Calibri" w:cs="Arial"/>
          <w:b/>
          <w:sz w:val="22"/>
          <w:szCs w:val="22"/>
        </w:rPr>
        <w:t>…..</w:t>
      </w:r>
      <w:r w:rsidRPr="009C51FA">
        <w:rPr>
          <w:rFonts w:ascii="Calibri" w:hAnsi="Calibri" w:cs="Arial"/>
          <w:sz w:val="22"/>
          <w:szCs w:val="22"/>
        </w:rPr>
        <w:t xml:space="preserve"> wynosi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sidR="009C51FA">
        <w:rPr>
          <w:rFonts w:ascii="Calibri" w:hAnsi="Calibri" w:cs="Arial"/>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sz w:val="22"/>
          <w:szCs w:val="22"/>
        </w:rPr>
        <w:t xml:space="preserve">VAT .......... % ......................................................................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bCs/>
          <w:sz w:val="22"/>
          <w:szCs w:val="22"/>
        </w:rPr>
      </w:pPr>
      <w:r w:rsidRPr="009C51FA">
        <w:rPr>
          <w:rFonts w:ascii="Calibri" w:hAnsi="Calibri" w:cs="Arial"/>
          <w:sz w:val="22"/>
          <w:szCs w:val="22"/>
        </w:rPr>
        <w:t>słownie</w:t>
      </w:r>
      <w:r w:rsidRPr="009C51FA">
        <w:rPr>
          <w:rFonts w:ascii="Calibri" w:hAnsi="Calibri" w:cs="Arial"/>
          <w:bCs/>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Razem cena brutto za całość zamówienia</w:t>
      </w:r>
      <w:r w:rsidRPr="009C51FA">
        <w:rPr>
          <w:rFonts w:ascii="Calibri" w:hAnsi="Calibri" w:cs="Arial"/>
          <w:sz w:val="22"/>
          <w:szCs w:val="22"/>
        </w:rPr>
        <w:t xml:space="preserve">  </w:t>
      </w:r>
      <w:r w:rsidR="009C51FA">
        <w:rPr>
          <w:rFonts w:ascii="Calibri" w:hAnsi="Calibri" w:cs="Arial"/>
          <w:sz w:val="22"/>
          <w:szCs w:val="22"/>
        </w:rPr>
        <w:t xml:space="preserve">w Części </w:t>
      </w:r>
      <w:r w:rsidR="00766A1F">
        <w:rPr>
          <w:rFonts w:ascii="Calibri" w:hAnsi="Calibri" w:cs="Arial"/>
          <w:sz w:val="22"/>
          <w:szCs w:val="22"/>
        </w:rPr>
        <w:t>…….</w:t>
      </w:r>
      <w:r w:rsidR="009C51FA">
        <w:rPr>
          <w:rFonts w:ascii="Calibri" w:hAnsi="Calibri" w:cs="Arial"/>
          <w:sz w:val="22"/>
          <w:szCs w:val="22"/>
        </w:rPr>
        <w:t xml:space="preserve"> </w:t>
      </w:r>
      <w:r w:rsidRPr="009C51FA">
        <w:rPr>
          <w:rFonts w:ascii="Calibri" w:hAnsi="Calibri" w:cs="Arial"/>
          <w:sz w:val="22"/>
          <w:szCs w:val="22"/>
        </w:rPr>
        <w:t>wynosi  …............................zł</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8E429D" w:rsidRDefault="008E429D" w:rsidP="005A5996">
      <w:pPr>
        <w:pBdr>
          <w:top w:val="single" w:sz="4" w:space="1" w:color="auto"/>
          <w:left w:val="single" w:sz="4" w:space="4" w:color="auto"/>
          <w:bottom w:val="single" w:sz="4" w:space="3" w:color="auto"/>
          <w:right w:val="single" w:sz="4" w:space="4" w:color="auto"/>
        </w:pBdr>
        <w:rPr>
          <w:rFonts w:ascii="Calibri" w:hAnsi="Calibri" w:cs="Arial"/>
          <w:sz w:val="24"/>
          <w:szCs w:val="24"/>
        </w:rPr>
      </w:pPr>
      <w:r w:rsidRPr="009C51FA">
        <w:rPr>
          <w:rFonts w:ascii="Calibri" w:hAnsi="Calibri" w:cs="Arial"/>
          <w:sz w:val="22"/>
          <w:szCs w:val="22"/>
        </w:rPr>
        <w:t>/słownie/........................................................................................................................</w:t>
      </w:r>
      <w:r w:rsidR="00391795">
        <w:rPr>
          <w:rFonts w:ascii="Calibri" w:hAnsi="Calibri" w:cs="Arial"/>
          <w:sz w:val="22"/>
          <w:szCs w:val="22"/>
        </w:rPr>
        <w:t>.......................</w:t>
      </w:r>
    </w:p>
    <w:p w:rsidR="00C40793" w:rsidRDefault="00C40793" w:rsidP="009C51FA">
      <w:pPr>
        <w:spacing w:after="200" w:line="276" w:lineRule="auto"/>
        <w:ind w:left="284"/>
        <w:jc w:val="both"/>
        <w:rPr>
          <w:rFonts w:ascii="Calibri" w:hAnsi="Calibri"/>
          <w:b/>
          <w:sz w:val="22"/>
          <w:szCs w:val="22"/>
        </w:rPr>
      </w:pPr>
    </w:p>
    <w:p w:rsidR="00C40793" w:rsidRDefault="00C40793" w:rsidP="00A06D1A">
      <w:pPr>
        <w:spacing w:line="360" w:lineRule="auto"/>
        <w:ind w:left="284"/>
        <w:jc w:val="both"/>
        <w:rPr>
          <w:rFonts w:ascii="Calibri" w:hAnsi="Calibri"/>
          <w:b/>
          <w:sz w:val="22"/>
          <w:szCs w:val="22"/>
        </w:rPr>
      </w:pPr>
      <w:r>
        <w:rPr>
          <w:rFonts w:ascii="Calibri" w:hAnsi="Calibri"/>
          <w:b/>
          <w:sz w:val="22"/>
          <w:szCs w:val="22"/>
        </w:rPr>
        <w:t>GWARANCJA</w:t>
      </w:r>
      <w:r w:rsidR="00A06D1A" w:rsidRPr="00A06D1A">
        <w:rPr>
          <w:rFonts w:ascii="Calibri" w:hAnsi="Calibri"/>
          <w:b/>
          <w:sz w:val="22"/>
          <w:szCs w:val="22"/>
        </w:rPr>
        <w:t xml:space="preserve"> </w:t>
      </w:r>
      <w:r w:rsidR="00A06D1A" w:rsidRPr="004356B2">
        <w:rPr>
          <w:rFonts w:ascii="Calibri" w:hAnsi="Calibri"/>
          <w:b/>
          <w:sz w:val="22"/>
          <w:szCs w:val="22"/>
        </w:rPr>
        <w:t>na zakres przeprowadzenia prac, kompatybilność  i zgodność z systemami geodezyjnymi oraz bazodanowymi posiadanymi przez Zamawiającego</w:t>
      </w:r>
    </w:p>
    <w:p w:rsidR="0002666B" w:rsidRDefault="0002666B" w:rsidP="00391795">
      <w:pPr>
        <w:spacing w:line="360" w:lineRule="auto"/>
        <w:ind w:left="1418" w:hanging="1134"/>
        <w:jc w:val="both"/>
        <w:rPr>
          <w:rFonts w:ascii="Calibri" w:hAnsi="Calibri"/>
          <w:b/>
          <w:sz w:val="22"/>
          <w:szCs w:val="22"/>
        </w:rPr>
      </w:pPr>
    </w:p>
    <w:p w:rsidR="00E065CF" w:rsidRDefault="00E065CF" w:rsidP="00391795">
      <w:pPr>
        <w:spacing w:line="360" w:lineRule="auto"/>
        <w:ind w:left="1418" w:hanging="1134"/>
        <w:jc w:val="both"/>
        <w:rPr>
          <w:rFonts w:ascii="Calibri" w:hAnsi="Calibri"/>
          <w:sz w:val="22"/>
          <w:szCs w:val="22"/>
        </w:rPr>
      </w:pPr>
      <w:r w:rsidRPr="00E065CF">
        <w:rPr>
          <w:rFonts w:ascii="Calibri" w:hAnsi="Calibri"/>
          <w:b/>
          <w:sz w:val="22"/>
          <w:szCs w:val="22"/>
        </w:rPr>
        <w:t>Oferowana gwarancja wynosi:</w:t>
      </w:r>
      <w:r>
        <w:rPr>
          <w:rFonts w:ascii="Calibri" w:hAnsi="Calibri"/>
          <w:sz w:val="22"/>
          <w:szCs w:val="22"/>
        </w:rPr>
        <w:t xml:space="preserve"> ……………………………………………. / Uwaga! nie mniej niż 36 miesięcy/</w:t>
      </w:r>
    </w:p>
    <w:p w:rsidR="00C40793" w:rsidRDefault="00E065CF" w:rsidP="00997949">
      <w:pPr>
        <w:spacing w:line="360" w:lineRule="auto"/>
        <w:ind w:left="1418" w:hanging="1134"/>
        <w:jc w:val="both"/>
        <w:rPr>
          <w:rFonts w:ascii="Calibri" w:hAnsi="Calibri"/>
          <w:sz w:val="22"/>
          <w:szCs w:val="22"/>
        </w:rPr>
      </w:pPr>
      <w:r>
        <w:rPr>
          <w:rFonts w:ascii="Calibri" w:hAnsi="Calibri"/>
          <w:b/>
          <w:sz w:val="22"/>
          <w:szCs w:val="22"/>
        </w:rPr>
        <w:tab/>
      </w:r>
      <w:r>
        <w:rPr>
          <w:rFonts w:ascii="Calibri" w:hAnsi="Calibri"/>
          <w:b/>
          <w:sz w:val="22"/>
          <w:szCs w:val="22"/>
        </w:rPr>
        <w:tab/>
      </w:r>
      <w:r w:rsidRPr="00E065CF">
        <w:rPr>
          <w:rFonts w:ascii="Calibri" w:hAnsi="Calibri"/>
          <w:sz w:val="22"/>
          <w:szCs w:val="22"/>
        </w:rPr>
        <w:t xml:space="preserve">/ </w:t>
      </w:r>
      <w:r w:rsidR="007E198C">
        <w:rPr>
          <w:rFonts w:ascii="Calibri" w:hAnsi="Calibri"/>
          <w:sz w:val="22"/>
          <w:szCs w:val="22"/>
        </w:rPr>
        <w:t>wpisać oferowaną gwarancję 36, 48</w:t>
      </w:r>
      <w:r w:rsidRPr="00E065CF">
        <w:rPr>
          <w:rFonts w:ascii="Calibri" w:hAnsi="Calibri"/>
          <w:sz w:val="22"/>
          <w:szCs w:val="22"/>
        </w:rPr>
        <w:t xml:space="preserve"> lub 60 miesięcy/</w:t>
      </w:r>
    </w:p>
    <w:p w:rsidR="00997949" w:rsidRDefault="00997949" w:rsidP="00997949">
      <w:pPr>
        <w:spacing w:line="360" w:lineRule="auto"/>
        <w:ind w:left="1418" w:hanging="1134"/>
        <w:jc w:val="both"/>
        <w:rPr>
          <w:rFonts w:ascii="Calibri" w:hAnsi="Calibri"/>
          <w:sz w:val="22"/>
          <w:szCs w:val="22"/>
        </w:rPr>
      </w:pPr>
    </w:p>
    <w:p w:rsidR="00C40793" w:rsidRPr="00C40793" w:rsidRDefault="003B43B7" w:rsidP="00391795">
      <w:pPr>
        <w:spacing w:line="360" w:lineRule="auto"/>
        <w:ind w:left="1418" w:hanging="1134"/>
        <w:jc w:val="both"/>
        <w:rPr>
          <w:rFonts w:ascii="Calibri" w:hAnsi="Calibri"/>
          <w:b/>
          <w:sz w:val="22"/>
          <w:szCs w:val="22"/>
        </w:rPr>
      </w:pPr>
      <w:r>
        <w:rPr>
          <w:rFonts w:ascii="Calibri" w:hAnsi="Calibri"/>
          <w:b/>
          <w:sz w:val="22"/>
          <w:szCs w:val="22"/>
        </w:rPr>
        <w:lastRenderedPageBreak/>
        <w:t>DODATKOWA USŁUGA</w:t>
      </w:r>
      <w:r w:rsidR="00C40793" w:rsidRPr="00C40793">
        <w:rPr>
          <w:rFonts w:ascii="Calibri" w:hAnsi="Calibri"/>
          <w:b/>
          <w:sz w:val="22"/>
          <w:szCs w:val="22"/>
        </w:rPr>
        <w:t>:</w:t>
      </w:r>
    </w:p>
    <w:p w:rsidR="00292B62" w:rsidRDefault="00C40793" w:rsidP="00292B62">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b/>
          <w:sz w:val="22"/>
          <w:szCs w:val="22"/>
        </w:rPr>
      </w:pPr>
      <w:r w:rsidRPr="00C40793">
        <w:rPr>
          <w:rFonts w:ascii="Calibri" w:hAnsi="Calibri"/>
          <w:b/>
          <w:sz w:val="22"/>
          <w:szCs w:val="22"/>
        </w:rPr>
        <w:t xml:space="preserve">Oświadczenie/potwierdzenie dodatkowej </w:t>
      </w:r>
      <w:r w:rsidR="00292B62">
        <w:rPr>
          <w:rFonts w:ascii="Calibri" w:hAnsi="Calibri"/>
          <w:b/>
          <w:sz w:val="22"/>
          <w:szCs w:val="22"/>
        </w:rPr>
        <w:t>usługi:</w:t>
      </w:r>
    </w:p>
    <w:p w:rsidR="00C40793" w:rsidRPr="00C40793" w:rsidRDefault="00292B62" w:rsidP="00292B62">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Calibri" w:hAnsi="Calibri"/>
          <w:sz w:val="22"/>
          <w:szCs w:val="22"/>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A73F39">
        <w:rPr>
          <w:rFonts w:ascii="Calibri" w:hAnsi="Calibri"/>
          <w:sz w:val="22"/>
          <w:szCs w:val="22"/>
        </w:rPr>
        <w:t>hektarów.</w:t>
      </w:r>
    </w:p>
    <w:p w:rsidR="00C40793" w:rsidRPr="00C40793" w:rsidRDefault="00C40793" w:rsidP="00C40793">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sz w:val="22"/>
          <w:szCs w:val="22"/>
        </w:rPr>
      </w:pP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t>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/wpisać słowo tak/nie</w:t>
      </w:r>
    </w:p>
    <w:p w:rsidR="00C40793" w:rsidRPr="00C40793" w:rsidRDefault="00C40793" w:rsidP="00C40793">
      <w:pPr>
        <w:tabs>
          <w:tab w:val="right" w:pos="284"/>
          <w:tab w:val="left" w:pos="408"/>
        </w:tabs>
        <w:autoSpaceDE w:val="0"/>
        <w:spacing w:line="276" w:lineRule="auto"/>
        <w:jc w:val="both"/>
        <w:rPr>
          <w:rFonts w:ascii="Calibri" w:hAnsi="Calibri"/>
          <w:sz w:val="22"/>
          <w:szCs w:val="22"/>
        </w:rPr>
      </w:pPr>
    </w:p>
    <w:p w:rsidR="003D15A0" w:rsidRPr="008E429D" w:rsidRDefault="008E429D" w:rsidP="00944FBD">
      <w:pPr>
        <w:numPr>
          <w:ilvl w:val="0"/>
          <w:numId w:val="22"/>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E429D" w:rsidRPr="00DD616A"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sz w:val="22"/>
          <w:szCs w:val="22"/>
        </w:rPr>
        <w:t>Informujemy, że:**</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lang w:val="x-none" w:eastAsia="x-none"/>
        </w:rPr>
      </w:pPr>
      <w:r w:rsidRPr="008E429D">
        <w:rPr>
          <w:rFonts w:ascii="Calibri" w:hAnsi="Calibri"/>
          <w:i/>
          <w:color w:val="000000"/>
          <w:sz w:val="22"/>
          <w:szCs w:val="22"/>
          <w:lang w:val="x-none" w:eastAsia="x-none"/>
        </w:rPr>
        <w:t xml:space="preserve">(wypełnić tylko w przypadku realizacji zamówienia przy udziale podwykonawców) </w:t>
      </w:r>
    </w:p>
    <w:p w:rsidR="008E429D" w:rsidRP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Pr="008E429D" w:rsidRDefault="008E429D" w:rsidP="008E429D">
      <w:pPr>
        <w:numPr>
          <w:ilvl w:val="0"/>
          <w:numId w:val="22"/>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E065CF" w:rsidRPr="00997949" w:rsidRDefault="008E429D" w:rsidP="00997949">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96604F" w:rsidRDefault="0096604F" w:rsidP="0096604F">
      <w:pPr>
        <w:spacing w:before="40" w:after="120" w:line="276" w:lineRule="auto"/>
        <w:jc w:val="right"/>
        <w:rPr>
          <w:rFonts w:ascii="Calibri" w:hAnsi="Calibri"/>
          <w:i/>
          <w:sz w:val="22"/>
          <w:szCs w:val="22"/>
        </w:rPr>
      </w:pPr>
      <w:r w:rsidRPr="0096604F">
        <w:rPr>
          <w:rFonts w:ascii="Calibri" w:hAnsi="Calibri"/>
          <w:i/>
          <w:sz w:val="22"/>
          <w:szCs w:val="22"/>
        </w:rPr>
        <w:lastRenderedPageBreak/>
        <w:t xml:space="preserve">Załącznik 2a do </w:t>
      </w:r>
      <w:proofErr w:type="spellStart"/>
      <w:r w:rsidRPr="0096604F">
        <w:rPr>
          <w:rFonts w:ascii="Calibri" w:hAnsi="Calibri"/>
          <w:i/>
          <w:sz w:val="22"/>
          <w:szCs w:val="22"/>
        </w:rPr>
        <w:t>siwz</w:t>
      </w:r>
      <w:proofErr w:type="spellEnd"/>
    </w:p>
    <w:p w:rsidR="003B43B7" w:rsidRPr="0096604F" w:rsidRDefault="003B43B7" w:rsidP="0096604F">
      <w:pPr>
        <w:spacing w:before="40" w:after="120" w:line="276" w:lineRule="auto"/>
        <w:jc w:val="right"/>
        <w:rPr>
          <w:rFonts w:ascii="Calibri" w:hAnsi="Calibri"/>
          <w:i/>
          <w:sz w:val="22"/>
          <w:szCs w:val="22"/>
        </w:rPr>
      </w:pPr>
    </w:p>
    <w:p w:rsidR="0096604F" w:rsidRDefault="0096604F"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00504510" w:rsidRPr="009C51FA">
        <w:rPr>
          <w:rFonts w:ascii="Calibri" w:hAnsi="Calibri"/>
          <w:sz w:val="22"/>
          <w:szCs w:val="22"/>
        </w:rPr>
        <w:t xml:space="preserve">Usługi – Modernizacja </w:t>
      </w:r>
      <w:r w:rsidR="00504510">
        <w:rPr>
          <w:rFonts w:ascii="Calibri" w:hAnsi="Calibri"/>
          <w:sz w:val="22"/>
          <w:szCs w:val="22"/>
        </w:rPr>
        <w:t xml:space="preserve">operatu ewidencji gruntów i budynków </w:t>
      </w:r>
      <w:r w:rsidR="00504510" w:rsidRPr="009C51FA">
        <w:rPr>
          <w:rFonts w:ascii="Calibri" w:hAnsi="Calibri"/>
          <w:sz w:val="22"/>
          <w:szCs w:val="22"/>
        </w:rPr>
        <w:t xml:space="preserve">w ramach projektu pn. „E-usługi w informacji przestrzennej  </w:t>
      </w:r>
      <w:r w:rsidR="00504510">
        <w:rPr>
          <w:rFonts w:ascii="Calibri" w:hAnsi="Calibri"/>
          <w:sz w:val="22"/>
          <w:szCs w:val="22"/>
        </w:rPr>
        <w:t xml:space="preserve"> </w:t>
      </w:r>
      <w:r w:rsidR="00504510">
        <w:rPr>
          <w:rFonts w:ascii="Calibri" w:hAnsi="Calibri"/>
          <w:sz w:val="22"/>
          <w:szCs w:val="22"/>
        </w:rPr>
        <w:br/>
      </w:r>
      <w:r w:rsidR="00504510" w:rsidRPr="009C51FA">
        <w:rPr>
          <w:rFonts w:ascii="Calibri" w:hAnsi="Calibri"/>
          <w:sz w:val="22"/>
          <w:szCs w:val="22"/>
        </w:rPr>
        <w:t>w Powiecie Nowotarskim”</w:t>
      </w:r>
    </w:p>
    <w:p w:rsidR="003B43B7" w:rsidRPr="0096604F" w:rsidRDefault="003B43B7" w:rsidP="0096604F">
      <w:pPr>
        <w:spacing w:before="40" w:after="120" w:line="276" w:lineRule="auto"/>
        <w:jc w:val="right"/>
        <w:rPr>
          <w:rFonts w:ascii="Calibri" w:hAnsi="Calibri"/>
          <w:i/>
          <w:sz w:val="22"/>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zalega z opłacaniem podatków i opłat lokalnych, o których mowa w ustawie z 12 stycznia 1991 r. o podatkach i opłatach lokalnych (Dz.U. z 2016 r. poz. 716).</w:t>
      </w: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right"/>
        <w:rPr>
          <w:rFonts w:ascii="Calibri" w:hAnsi="Calibri"/>
          <w:i/>
          <w:sz w:val="22"/>
          <w:szCs w:val="22"/>
        </w:rPr>
      </w:pPr>
      <w:r w:rsidRPr="0096604F">
        <w:rPr>
          <w:rFonts w:ascii="Calibri" w:hAnsi="Calibri"/>
          <w:i/>
          <w:sz w:val="22"/>
          <w:szCs w:val="22"/>
        </w:rPr>
        <w:t>………………….………………………………………….</w:t>
      </w:r>
    </w:p>
    <w:p w:rsidR="0096604F" w:rsidRPr="0096604F" w:rsidRDefault="0096604F" w:rsidP="0096604F">
      <w:pPr>
        <w:tabs>
          <w:tab w:val="right" w:pos="284"/>
          <w:tab w:val="left" w:pos="408"/>
        </w:tabs>
        <w:autoSpaceDE w:val="0"/>
        <w:autoSpaceDN w:val="0"/>
        <w:adjustRightInd w:val="0"/>
        <w:spacing w:line="276" w:lineRule="auto"/>
        <w:ind w:firstLine="284"/>
        <w:jc w:val="right"/>
        <w:rPr>
          <w:rFonts w:ascii="Calibri" w:hAnsi="Calibri"/>
          <w:i/>
          <w:szCs w:val="22"/>
        </w:rPr>
      </w:pPr>
      <w:r w:rsidRPr="0096604F">
        <w:rPr>
          <w:rFonts w:ascii="Calibri" w:hAnsi="Calibri"/>
          <w:i/>
          <w:szCs w:val="22"/>
        </w:rPr>
        <w:t>(podpis osoby upoważnionej do reprezentacji)</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997949" w:rsidRDefault="00997949" w:rsidP="008E429D">
      <w:pPr>
        <w:tabs>
          <w:tab w:val="right" w:pos="9072"/>
        </w:tabs>
        <w:spacing w:line="276" w:lineRule="auto"/>
        <w:jc w:val="right"/>
        <w:rPr>
          <w:rFonts w:ascii="Calibri" w:hAnsi="Calibri"/>
          <w:sz w:val="22"/>
          <w:szCs w:val="22"/>
        </w:rPr>
      </w:pPr>
    </w:p>
    <w:p w:rsidR="00E065CF" w:rsidRDefault="00E065CF" w:rsidP="008E429D">
      <w:pPr>
        <w:tabs>
          <w:tab w:val="right" w:pos="9072"/>
        </w:tabs>
        <w:spacing w:line="276" w:lineRule="auto"/>
        <w:jc w:val="right"/>
        <w:rPr>
          <w:rFonts w:ascii="Calibri" w:hAnsi="Calibri"/>
          <w:sz w:val="22"/>
          <w:szCs w:val="22"/>
        </w:rPr>
      </w:pPr>
    </w:p>
    <w:p w:rsidR="008E429D" w:rsidRPr="008E429D" w:rsidRDefault="00E065CF" w:rsidP="008E429D">
      <w:pPr>
        <w:tabs>
          <w:tab w:val="right" w:pos="9072"/>
        </w:tabs>
        <w:spacing w:line="276" w:lineRule="auto"/>
        <w:jc w:val="right"/>
        <w:rPr>
          <w:rFonts w:ascii="Calibri" w:hAnsi="Calibri"/>
          <w:sz w:val="22"/>
          <w:szCs w:val="22"/>
        </w:rPr>
      </w:pPr>
      <w:r>
        <w:rPr>
          <w:rFonts w:ascii="Calibri" w:hAnsi="Calibri"/>
          <w:sz w:val="22"/>
          <w:szCs w:val="22"/>
        </w:rPr>
        <w:lastRenderedPageBreak/>
        <w:t>Załącznik nr 4</w:t>
      </w:r>
      <w:r w:rsidR="008E429D" w:rsidRPr="008E429D">
        <w:rPr>
          <w:rFonts w:ascii="Calibri" w:hAnsi="Calibri"/>
          <w:sz w:val="22"/>
          <w:szCs w:val="22"/>
        </w:rPr>
        <w:t xml:space="preserve"> do </w:t>
      </w:r>
      <w:proofErr w:type="spellStart"/>
      <w:r w:rsidR="008E429D" w:rsidRPr="008E429D">
        <w:rPr>
          <w:rFonts w:ascii="Calibri" w:hAnsi="Calibri"/>
          <w:sz w:val="22"/>
          <w:szCs w:val="22"/>
        </w:rPr>
        <w:t>siwz</w:t>
      </w:r>
      <w:proofErr w:type="spellEnd"/>
      <w:r w:rsidR="008E429D" w:rsidRPr="008E429D">
        <w:rPr>
          <w:rFonts w:ascii="Calibri" w:hAnsi="Calibri"/>
          <w:sz w:val="22"/>
          <w:szCs w:val="22"/>
        </w:rPr>
        <w:t xml:space="preserve"> </w:t>
      </w:r>
    </w:p>
    <w:p w:rsidR="008E429D" w:rsidRPr="008E429D" w:rsidRDefault="008E429D" w:rsidP="008E429D">
      <w:pPr>
        <w:spacing w:before="40" w:after="120" w:line="276" w:lineRule="auto"/>
        <w:ind w:firstLine="284"/>
        <w:jc w:val="right"/>
        <w:rPr>
          <w:rFonts w:ascii="Calibri" w:hAnsi="Calibri"/>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065CF" w:rsidRDefault="00E065CF"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Pr="008E429D" w:rsidRDefault="008E429D"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P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tabs>
          <w:tab w:val="right" w:pos="10034"/>
        </w:tabs>
        <w:spacing w:after="200" w:line="276" w:lineRule="auto"/>
        <w:jc w:val="both"/>
        <w:rPr>
          <w:rFonts w:ascii="Calibri" w:hAnsi="Calibri"/>
          <w:color w:val="FF0000"/>
          <w:sz w:val="22"/>
          <w:szCs w:val="22"/>
          <w:u w:val="single"/>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lastRenderedPageBreak/>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D5B5E" w:rsidRDefault="00ED5B5E" w:rsidP="008E429D">
      <w:pPr>
        <w:spacing w:line="259" w:lineRule="auto"/>
        <w:rPr>
          <w:rFonts w:ascii="Calibri" w:hAnsi="Calibri"/>
          <w:sz w:val="22"/>
          <w:szCs w:val="22"/>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lang w:val="x-none"/>
        </w:rPr>
      </w:pPr>
      <w:r w:rsidRPr="008E429D">
        <w:rPr>
          <w:rFonts w:ascii="Calibri" w:hAnsi="Calibri"/>
          <w:sz w:val="22"/>
          <w:szCs w:val="22"/>
          <w:lang w:val="x-none"/>
        </w:rPr>
        <w:tab/>
      </w:r>
      <w:r w:rsidRPr="008E429D">
        <w:rPr>
          <w:rFonts w:ascii="Calibri" w:hAnsi="Calibri"/>
          <w:sz w:val="22"/>
          <w:szCs w:val="22"/>
          <w:lang w:val="x-none"/>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8E429D" w:rsidRDefault="008E429D" w:rsidP="008E429D">
      <w:pPr>
        <w:spacing w:line="276" w:lineRule="auto"/>
        <w:jc w:val="right"/>
        <w:rPr>
          <w:rFonts w:ascii="Calibri" w:hAnsi="Calibri"/>
          <w:sz w:val="22"/>
          <w:szCs w:val="22"/>
        </w:rPr>
      </w:pPr>
      <w:r w:rsidRPr="008E429D">
        <w:rPr>
          <w:rFonts w:ascii="Calibri" w:hAnsi="Calibri"/>
          <w:sz w:val="22"/>
          <w:szCs w:val="22"/>
        </w:rPr>
        <w:lastRenderedPageBreak/>
        <w:t xml:space="preserve">Załącznik nr 6 do </w:t>
      </w:r>
      <w:proofErr w:type="spellStart"/>
      <w:r w:rsidRPr="008E429D">
        <w:rPr>
          <w:rFonts w:ascii="Calibri" w:hAnsi="Calibri"/>
          <w:sz w:val="22"/>
          <w:szCs w:val="22"/>
        </w:rPr>
        <w:t>siwz</w:t>
      </w:r>
      <w:proofErr w:type="spellEnd"/>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Default="008E429D" w:rsidP="008E429D">
      <w:pPr>
        <w:keepNext/>
        <w:spacing w:before="240" w:after="60" w:line="276" w:lineRule="auto"/>
        <w:jc w:val="center"/>
        <w:outlineLvl w:val="2"/>
        <w:rPr>
          <w:rFonts w:ascii="Calibri" w:hAnsi="Calibri"/>
          <w:b/>
          <w:sz w:val="22"/>
          <w:szCs w:val="22"/>
        </w:rPr>
      </w:pPr>
      <w:r w:rsidRPr="008E429D">
        <w:rPr>
          <w:rFonts w:ascii="Calibri" w:hAnsi="Calibri"/>
          <w:b/>
          <w:bCs/>
          <w:sz w:val="22"/>
          <w:szCs w:val="22"/>
          <w:lang w:val="x-none" w:eastAsia="x-none"/>
        </w:rPr>
        <w:t>WYKAZ OSÓB</w:t>
      </w:r>
      <w:r w:rsidRPr="008E429D">
        <w:rPr>
          <w:rFonts w:ascii="Calibri" w:hAnsi="Calibri"/>
          <w:b/>
          <w:bCs/>
          <w:sz w:val="22"/>
          <w:szCs w:val="22"/>
          <w:lang w:eastAsia="x-none"/>
        </w:rPr>
        <w:t xml:space="preserve">, </w:t>
      </w:r>
      <w:r w:rsidRPr="008E429D">
        <w:rPr>
          <w:rFonts w:ascii="Calibri" w:hAnsi="Calibri"/>
          <w:b/>
          <w:sz w:val="22"/>
          <w:szCs w:val="22"/>
        </w:rPr>
        <w:t xml:space="preserve">którymi dysponuje lub będzie dysponował Wykonawca  </w:t>
      </w:r>
      <w:r w:rsidRPr="008E429D">
        <w:rPr>
          <w:rFonts w:ascii="Calibri" w:hAnsi="Calibri"/>
          <w:b/>
          <w:sz w:val="22"/>
          <w:szCs w:val="22"/>
        </w:rPr>
        <w:br/>
        <w:t>i które będą uczestniczyć w wykonaniu zamówienia</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3010"/>
      </w:tblGrid>
      <w:tr w:rsidR="00054FA5" w:rsidRPr="00054FA5" w:rsidTr="00141DE7">
        <w:tc>
          <w:tcPr>
            <w:tcW w:w="4503" w:type="dxa"/>
          </w:tcPr>
          <w:p w:rsidR="00054FA5" w:rsidRPr="00054FA5" w:rsidRDefault="00054FA5" w:rsidP="00054FA5">
            <w:pPr>
              <w:widowControl w:val="0"/>
              <w:tabs>
                <w:tab w:val="left" w:pos="456"/>
              </w:tabs>
              <w:suppressAutoHyphens/>
              <w:autoSpaceDE w:val="0"/>
              <w:spacing w:before="120"/>
              <w:jc w:val="center"/>
              <w:rPr>
                <w:rFonts w:ascii="Calibri" w:hAnsi="Calibri" w:cs="Calibri"/>
                <w:b/>
                <w:szCs w:val="24"/>
                <w:lang w:eastAsia="ar-SA"/>
              </w:rPr>
            </w:pPr>
            <w:r w:rsidRPr="00054FA5">
              <w:rPr>
                <w:rFonts w:ascii="Calibri" w:hAnsi="Calibri" w:cs="Calibri"/>
                <w:b/>
                <w:szCs w:val="24"/>
                <w:lang w:eastAsia="ar-SA"/>
              </w:rPr>
              <w:t>Imię i nazwisko oraz zakres wykonywanych czynności</w:t>
            </w:r>
          </w:p>
        </w:tc>
        <w:tc>
          <w:tcPr>
            <w:tcW w:w="2268" w:type="dxa"/>
          </w:tcPr>
          <w:p w:rsidR="00054FA5" w:rsidRPr="00054FA5" w:rsidRDefault="00054FA5" w:rsidP="00946C42">
            <w:pPr>
              <w:widowControl w:val="0"/>
              <w:tabs>
                <w:tab w:val="left" w:pos="456"/>
              </w:tabs>
              <w:suppressAutoHyphens/>
              <w:autoSpaceDE w:val="0"/>
              <w:spacing w:before="120"/>
              <w:jc w:val="center"/>
              <w:rPr>
                <w:rFonts w:ascii="Calibri" w:hAnsi="Calibri" w:cs="Calibri"/>
                <w:sz w:val="16"/>
                <w:szCs w:val="16"/>
                <w:lang w:eastAsia="ar-SA"/>
              </w:rPr>
            </w:pPr>
            <w:r w:rsidRPr="00054FA5">
              <w:rPr>
                <w:rFonts w:ascii="Calibri" w:hAnsi="Calibri" w:cs="Calibri"/>
                <w:sz w:val="16"/>
                <w:szCs w:val="16"/>
                <w:lang w:eastAsia="ar-SA"/>
              </w:rPr>
              <w:t>Doświadczenie, kwalifikacje, wykształcenie, uprawnienia</w:t>
            </w:r>
            <w:r w:rsidR="00946C42">
              <w:rPr>
                <w:rFonts w:ascii="Calibri" w:hAnsi="Calibri" w:cs="Calibri"/>
                <w:sz w:val="16"/>
                <w:szCs w:val="16"/>
                <w:lang w:eastAsia="ar-SA"/>
              </w:rPr>
              <w:t xml:space="preserve"> </w:t>
            </w:r>
            <w:r w:rsidR="00946C42" w:rsidRPr="00DA3DDD">
              <w:rPr>
                <w:rFonts w:ascii="Calibri" w:hAnsi="Calibri" w:cs="Tahoma"/>
                <w:sz w:val="12"/>
                <w:szCs w:val="22"/>
              </w:rPr>
              <w:t xml:space="preserve">(opis zawierający dane niezbędne do potwierdzenia spełniania warunków o których mowa w </w:t>
            </w:r>
            <w:proofErr w:type="spellStart"/>
            <w:r w:rsidR="00946C42" w:rsidRPr="00DA3DDD">
              <w:rPr>
                <w:rFonts w:ascii="Calibri" w:hAnsi="Calibri" w:cs="Tahoma"/>
                <w:sz w:val="12"/>
                <w:szCs w:val="22"/>
              </w:rPr>
              <w:t>siwz</w:t>
            </w:r>
            <w:proofErr w:type="spellEnd"/>
            <w:r w:rsidR="00946C42" w:rsidRPr="00DA3DDD">
              <w:rPr>
                <w:rFonts w:ascii="Calibri" w:hAnsi="Calibri" w:cs="Tahoma"/>
                <w:sz w:val="12"/>
                <w:szCs w:val="22"/>
              </w:rPr>
              <w:t>)</w:t>
            </w:r>
          </w:p>
        </w:tc>
        <w:tc>
          <w:tcPr>
            <w:tcW w:w="3010" w:type="dxa"/>
          </w:tcPr>
          <w:p w:rsidR="00054FA5" w:rsidRPr="00054FA5" w:rsidRDefault="00054FA5" w:rsidP="00054FA5">
            <w:pPr>
              <w:widowControl w:val="0"/>
              <w:shd w:val="clear" w:color="auto" w:fill="FFFFFF"/>
              <w:tabs>
                <w:tab w:val="left" w:pos="1080"/>
              </w:tabs>
              <w:suppressAutoHyphens/>
              <w:autoSpaceDE w:val="0"/>
              <w:snapToGrid w:val="0"/>
              <w:spacing w:before="120"/>
              <w:ind w:right="5"/>
              <w:jc w:val="both"/>
              <w:rPr>
                <w:rFonts w:ascii="Calibri" w:hAnsi="Calibri" w:cs="Calibri"/>
                <w:sz w:val="16"/>
                <w:szCs w:val="16"/>
                <w:lang w:eastAsia="ar-SA"/>
              </w:rPr>
            </w:pPr>
            <w:r w:rsidRPr="00054FA5">
              <w:rPr>
                <w:rFonts w:ascii="Calibri" w:hAnsi="Calibri" w:cs="Calibri"/>
                <w:sz w:val="16"/>
                <w:szCs w:val="16"/>
                <w:lang w:eastAsia="ar-SA"/>
              </w:rPr>
              <w:t>Informacja o podstawie dysponowania wskazaną osobą przez Wykonawcę/ Charakter prawny łąc</w:t>
            </w:r>
            <w:r w:rsidR="00FB55B8">
              <w:rPr>
                <w:rFonts w:ascii="Calibri" w:hAnsi="Calibri" w:cs="Calibri"/>
                <w:sz w:val="16"/>
                <w:szCs w:val="16"/>
                <w:lang w:eastAsia="ar-SA"/>
              </w:rPr>
              <w:t>zący wskazaną osobę z Wykonawcą</w:t>
            </w:r>
          </w:p>
        </w:tc>
      </w:tr>
      <w:tr w:rsidR="00054FA5" w:rsidRPr="00054FA5" w:rsidTr="00FB55B8">
        <w:trPr>
          <w:trHeight w:val="1549"/>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t>
            </w:r>
            <w:r>
              <w:rPr>
                <w:rFonts w:ascii="Calibri" w:hAnsi="Calibri"/>
                <w:sz w:val="16"/>
                <w:szCs w:val="22"/>
              </w:rPr>
              <w:t xml:space="preserve">wyżej osoba </w:t>
            </w:r>
            <w:r w:rsidRPr="00FB55B8">
              <w:rPr>
                <w:rFonts w:ascii="Calibri" w:hAnsi="Calibri"/>
                <w:sz w:val="16"/>
                <w:szCs w:val="22"/>
              </w:rPr>
              <w:t xml:space="preserve">posiada znajomość  </w:t>
            </w:r>
            <w:r w:rsidRPr="00FB55B8">
              <w:rPr>
                <w:rFonts w:ascii="Calibri" w:hAnsi="Calibri"/>
                <w:sz w:val="16"/>
                <w:szCs w:val="22"/>
              </w:rPr>
              <w:br/>
              <w:t>i doświadczenie w pracy</w:t>
            </w:r>
            <w:r>
              <w:rPr>
                <w:rFonts w:ascii="Calibri" w:hAnsi="Calibri"/>
                <w:sz w:val="16"/>
                <w:szCs w:val="22"/>
              </w:rPr>
              <w:t xml:space="preserve"> </w:t>
            </w:r>
            <w:r w:rsidRPr="00FB55B8">
              <w:rPr>
                <w:rFonts w:ascii="Calibri" w:hAnsi="Calibri"/>
                <w:sz w:val="16"/>
                <w:szCs w:val="22"/>
              </w:rPr>
              <w:t xml:space="preserve">z oprogramowaniem: </w:t>
            </w:r>
            <w:proofErr w:type="spellStart"/>
            <w:r w:rsidRPr="00FB55B8">
              <w:rPr>
                <w:rFonts w:ascii="Calibri" w:hAnsi="Calibri"/>
                <w:sz w:val="16"/>
                <w:szCs w:val="22"/>
              </w:rPr>
              <w:t>EWMapa</w:t>
            </w:r>
            <w:proofErr w:type="spellEnd"/>
            <w:r w:rsidRPr="00FB55B8">
              <w:rPr>
                <w:rFonts w:ascii="Calibri" w:hAnsi="Calibri"/>
                <w:sz w:val="16"/>
                <w:szCs w:val="22"/>
              </w:rPr>
              <w:t xml:space="preserve">, </w:t>
            </w:r>
            <w:proofErr w:type="spellStart"/>
            <w:r w:rsidRPr="00FB55B8">
              <w:rPr>
                <w:rFonts w:ascii="Calibri" w:hAnsi="Calibri"/>
                <w:sz w:val="16"/>
                <w:szCs w:val="22"/>
              </w:rPr>
              <w:t>EWOpis</w:t>
            </w:r>
            <w:proofErr w:type="spellEnd"/>
            <w:r w:rsidRPr="00FB55B8">
              <w:rPr>
                <w:rFonts w:ascii="Calibri" w:hAnsi="Calibri"/>
                <w:sz w:val="16"/>
                <w:szCs w:val="22"/>
              </w:rPr>
              <w:t>, Bank Osnów lub równoważnymi</w:t>
            </w:r>
          </w:p>
          <w:p w:rsidR="00054FA5" w:rsidRPr="00054FA5" w:rsidRDefault="00054FA5" w:rsidP="00FB55B8">
            <w:pPr>
              <w:suppressAutoHyphens/>
              <w:autoSpaceDE w:val="0"/>
              <w:spacing w:before="240" w:after="120"/>
              <w:jc w:val="both"/>
              <w:rPr>
                <w:rFonts w:ascii="Calibri" w:hAnsi="Calibri" w:cs="Calibri"/>
                <w:sz w:val="16"/>
                <w:szCs w:val="16"/>
              </w:rPr>
            </w:pP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3B43B7" w:rsidRDefault="003B43B7" w:rsidP="003B43B7">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3B43B7" w:rsidRPr="003B43B7" w:rsidRDefault="003B43B7" w:rsidP="003B43B7">
            <w:pPr>
              <w:widowControl w:val="0"/>
              <w:tabs>
                <w:tab w:val="left" w:pos="456"/>
              </w:tabs>
              <w:suppressAutoHyphens/>
              <w:autoSpaceDE w:val="0"/>
              <w:spacing w:before="120"/>
              <w:rPr>
                <w:rFonts w:ascii="Calibri" w:hAnsi="Calibri" w:cs="Calibri"/>
                <w:sz w:val="12"/>
                <w:szCs w:val="16"/>
                <w:lang w:eastAsia="ar-SA"/>
              </w:rPr>
            </w:pPr>
          </w:p>
          <w:p w:rsidR="003B43B7" w:rsidRPr="003B43B7" w:rsidRDefault="003B43B7" w:rsidP="003B43B7">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3B43B7" w:rsidRPr="003B43B7" w:rsidRDefault="003B43B7" w:rsidP="003B43B7">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3B43B7" w:rsidRDefault="003B43B7" w:rsidP="003B43B7">
            <w:pPr>
              <w:widowControl w:val="0"/>
              <w:tabs>
                <w:tab w:val="left" w:pos="456"/>
              </w:tabs>
              <w:suppressAutoHyphens/>
              <w:autoSpaceDE w:val="0"/>
              <w:spacing w:before="120"/>
              <w:rPr>
                <w:rFonts w:ascii="Calibri" w:hAnsi="Calibri" w:cs="Calibri"/>
                <w:sz w:val="16"/>
                <w:szCs w:val="16"/>
                <w:lang w:eastAsia="ar-SA"/>
              </w:rPr>
            </w:pPr>
          </w:p>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3B43B7"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FB55B8" w:rsidRPr="00054FA5" w:rsidTr="00FB55B8">
        <w:trPr>
          <w:trHeight w:val="1650"/>
        </w:trPr>
        <w:tc>
          <w:tcPr>
            <w:tcW w:w="4503" w:type="dxa"/>
          </w:tcPr>
          <w:p w:rsidR="00FB55B8" w:rsidRDefault="00FB55B8" w:rsidP="00FB55B8">
            <w:pPr>
              <w:widowControl w:val="0"/>
              <w:tabs>
                <w:tab w:val="left" w:pos="456"/>
              </w:tabs>
              <w:suppressAutoHyphens/>
              <w:autoSpaceDE w:val="0"/>
              <w:spacing w:before="120"/>
              <w:rPr>
                <w:rFonts w:ascii="Calibri" w:hAnsi="Calibri" w:cs="Calibri"/>
                <w:sz w:val="16"/>
                <w:szCs w:val="16"/>
                <w:lang w:eastAsia="ar-SA"/>
              </w:rPr>
            </w:pPr>
          </w:p>
          <w:p w:rsidR="00FB55B8" w:rsidRPr="00054FA5" w:rsidRDefault="00FB55B8" w:rsidP="00FB55B8">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wyżej osoba posiada doświadczenie przy realizacji prac polegających na </w:t>
            </w:r>
            <w:r w:rsidR="00504510">
              <w:rPr>
                <w:rFonts w:ascii="Calibri" w:hAnsi="Calibri"/>
                <w:sz w:val="16"/>
                <w:szCs w:val="22"/>
              </w:rPr>
              <w:t xml:space="preserve">modernizacji operatu ewidencji gruntów  </w:t>
            </w:r>
            <w:r w:rsidR="00504510">
              <w:rPr>
                <w:rFonts w:ascii="Calibri" w:hAnsi="Calibri"/>
                <w:sz w:val="16"/>
                <w:szCs w:val="22"/>
              </w:rPr>
              <w:br/>
              <w:t>i budynków</w:t>
            </w:r>
          </w:p>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2268" w:type="dxa"/>
          </w:tcPr>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FB55B8"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054FA5" w:rsidRPr="00054FA5" w:rsidTr="00FB55B8">
        <w:trPr>
          <w:trHeight w:val="346"/>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2.....................................................................................................</w:t>
            </w:r>
          </w:p>
          <w:p w:rsidR="00054FA5" w:rsidRPr="00054FA5" w:rsidRDefault="00054FA5" w:rsidP="00504510">
            <w:pPr>
              <w:widowControl w:val="0"/>
              <w:shd w:val="clear" w:color="auto" w:fill="FFFFFF"/>
              <w:tabs>
                <w:tab w:val="left" w:pos="426"/>
              </w:tabs>
              <w:suppressAutoHyphens/>
              <w:autoSpaceDE w:val="0"/>
              <w:spacing w:before="120"/>
              <w:ind w:left="121"/>
              <w:jc w:val="both"/>
              <w:rPr>
                <w:rFonts w:ascii="Calibri" w:hAnsi="Calibri" w:cs="Calibri"/>
                <w:sz w:val="16"/>
                <w:szCs w:val="16"/>
              </w:rPr>
            </w:pPr>
            <w:r w:rsidRPr="00054FA5">
              <w:rPr>
                <w:rFonts w:ascii="Calibri" w:hAnsi="Calibri" w:cs="Calibri"/>
                <w:sz w:val="16"/>
                <w:szCs w:val="16"/>
                <w:lang w:eastAsia="ar-SA"/>
              </w:rPr>
              <w:t>wskazane wyżej osoby</w:t>
            </w:r>
            <w:r w:rsidR="00FB55B8">
              <w:rPr>
                <w:rFonts w:ascii="Calibri" w:hAnsi="Calibri" w:cs="Calibri"/>
                <w:sz w:val="16"/>
                <w:szCs w:val="16"/>
                <w:lang w:eastAsia="ar-SA"/>
              </w:rPr>
              <w:t xml:space="preserve"> </w:t>
            </w:r>
            <w:r w:rsidR="00FB55B8" w:rsidRPr="00FB55B8">
              <w:rPr>
                <w:rFonts w:ascii="Calibri" w:hAnsi="Calibri"/>
                <w:sz w:val="16"/>
                <w:szCs w:val="22"/>
              </w:rPr>
              <w:t xml:space="preserve">posiadają uprawnienia zawodowe, </w:t>
            </w:r>
            <w:r w:rsidR="00FB55B8">
              <w:rPr>
                <w:rFonts w:ascii="Calibri" w:hAnsi="Calibri"/>
                <w:sz w:val="16"/>
                <w:szCs w:val="22"/>
              </w:rPr>
              <w:t xml:space="preserve"> </w:t>
            </w:r>
            <w:r w:rsidR="00FB55B8">
              <w:rPr>
                <w:rFonts w:ascii="Calibri" w:hAnsi="Calibri"/>
                <w:sz w:val="16"/>
                <w:szCs w:val="22"/>
              </w:rPr>
              <w:br/>
            </w:r>
            <w:r w:rsidR="00504510">
              <w:rPr>
                <w:rFonts w:ascii="Calibri" w:hAnsi="Calibri"/>
                <w:sz w:val="16"/>
                <w:szCs w:val="22"/>
              </w:rPr>
              <w:t>o których mowa w art. 43 pkt 2</w:t>
            </w:r>
            <w:r w:rsidR="00FB55B8" w:rsidRPr="00FB55B8">
              <w:rPr>
                <w:rFonts w:ascii="Calibri" w:hAnsi="Calibri"/>
                <w:sz w:val="16"/>
                <w:szCs w:val="22"/>
              </w:rPr>
              <w:t xml:space="preserve"> ustawy z dnia 17 maja 1989 r. Prawo Geodezyjne i Kartograficzne (</w:t>
            </w:r>
            <w:proofErr w:type="spellStart"/>
            <w:r w:rsidR="00FB55B8" w:rsidRPr="00FB55B8">
              <w:rPr>
                <w:rFonts w:ascii="Calibri" w:hAnsi="Calibri"/>
                <w:sz w:val="16"/>
                <w:szCs w:val="22"/>
              </w:rPr>
              <w:t>t.j</w:t>
            </w:r>
            <w:proofErr w:type="spellEnd"/>
            <w:r w:rsidR="00FB55B8" w:rsidRPr="00FB55B8">
              <w:rPr>
                <w:rFonts w:ascii="Calibri" w:hAnsi="Calibri"/>
                <w:sz w:val="16"/>
                <w:szCs w:val="22"/>
              </w:rPr>
              <w:t xml:space="preserve">. Dz. U. z 2016 r. Nr 1629), z których jedna osoba wyznaczona zostanie do nadzoru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i kierowania całością prac, zgodnie z art. 42 w/w ustawy. Kierownikiem prac może zostać osoba, która brała udział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w realizacji zakończonych robót polegających na </w:t>
            </w:r>
            <w:r w:rsidR="00504510">
              <w:rPr>
                <w:rFonts w:ascii="Calibri" w:hAnsi="Calibri"/>
                <w:sz w:val="16"/>
                <w:szCs w:val="22"/>
              </w:rPr>
              <w:t>modernizacji operatu ewidencji gruntów i budynków</w:t>
            </w: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bl>
    <w:p w:rsidR="00DA3DDD" w:rsidRPr="00DA3DDD" w:rsidRDefault="00DA3DDD"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sz w:val="14"/>
          <w:szCs w:val="16"/>
          <w:lang w:eastAsia="ar-SA"/>
        </w:rPr>
        <w:t>*niepotrzebne skreślić</w:t>
      </w:r>
    </w:p>
    <w:p w:rsidR="00054FA5" w:rsidRPr="00DA3DDD" w:rsidRDefault="00054FA5"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b/>
          <w:sz w:val="14"/>
          <w:szCs w:val="16"/>
          <w:lang w:eastAsia="ar-SA"/>
        </w:rPr>
        <w:t xml:space="preserve">Równocześnie oświadczam, że </w:t>
      </w:r>
      <w:r w:rsidRPr="00DA3DDD">
        <w:rPr>
          <w:rFonts w:ascii="Calibri" w:eastAsia="Arial" w:hAnsi="Calibri" w:cs="Calibri"/>
          <w:sz w:val="14"/>
          <w:szCs w:val="16"/>
          <w:lang w:eastAsia="ar-SA"/>
        </w:rPr>
        <w:t xml:space="preserve">na </w:t>
      </w:r>
      <w:r w:rsidRPr="00DA3DDD">
        <w:rPr>
          <w:rFonts w:ascii="Calibri" w:eastAsia="Arial" w:hAnsi="Calibri" w:cs="Calibri"/>
          <w:sz w:val="14"/>
          <w:szCs w:val="16"/>
          <w:u w:val="single"/>
          <w:lang w:eastAsia="ar-SA"/>
        </w:rPr>
        <w:t>każde żądanie Zamawiającego</w:t>
      </w:r>
      <w:r w:rsidRPr="00DA3DDD">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rsidR="008E429D" w:rsidRDefault="008E429D" w:rsidP="008E429D">
      <w:pPr>
        <w:spacing w:line="276" w:lineRule="auto"/>
        <w:ind w:left="142"/>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DA3DDD">
        <w:rPr>
          <w:rFonts w:ascii="Calibri" w:eastAsia="Calibri" w:hAnsi="Calibri" w:cs="Arial"/>
          <w:sz w:val="22"/>
          <w:szCs w:val="22"/>
          <w:lang w:eastAsia="en-US"/>
        </w:rPr>
        <w:t>……..</w:t>
      </w:r>
      <w:r w:rsidRPr="008E429D">
        <w:rPr>
          <w:rFonts w:ascii="Calibri" w:eastAsia="Calibri" w:hAnsi="Calibri" w:cs="Arial"/>
          <w:sz w:val="22"/>
          <w:szCs w:val="22"/>
          <w:lang w:eastAsia="en-US"/>
        </w:rPr>
        <w:t>…………………………………………………..</w:t>
      </w:r>
      <w:r w:rsidRPr="008E429D">
        <w:rPr>
          <w:rFonts w:ascii="Calibri" w:hAnsi="Calibri"/>
          <w:i/>
          <w:iCs/>
          <w:color w:val="000000"/>
          <w:szCs w:val="22"/>
        </w:rPr>
        <w:t xml:space="preserve">                                                                                       </w:t>
      </w:r>
    </w:p>
    <w:p w:rsidR="008E429D" w:rsidRDefault="008E429D" w:rsidP="00DA3DDD">
      <w:pPr>
        <w:spacing w:line="276" w:lineRule="auto"/>
        <w:ind w:left="3540" w:firstLine="708"/>
        <w:rPr>
          <w:rFonts w:ascii="Calibri" w:hAnsi="Calibri"/>
          <w:i/>
          <w:iCs/>
          <w:color w:val="000000"/>
          <w:sz w:val="14"/>
          <w:szCs w:val="22"/>
        </w:rPr>
      </w:pPr>
      <w:r w:rsidRPr="00DA3DDD">
        <w:rPr>
          <w:rFonts w:ascii="Calibri" w:hAnsi="Calibri"/>
          <w:i/>
          <w:iCs/>
          <w:color w:val="000000"/>
          <w:sz w:val="14"/>
          <w:szCs w:val="22"/>
        </w:rPr>
        <w:t>(podpis osoby/osób upoważnionej/upoważnionych</w:t>
      </w:r>
      <w:r w:rsidR="00DA3DDD">
        <w:rPr>
          <w:rFonts w:ascii="Calibri" w:hAnsi="Calibri"/>
          <w:i/>
          <w:iCs/>
          <w:color w:val="000000"/>
          <w:sz w:val="14"/>
          <w:szCs w:val="22"/>
        </w:rPr>
        <w:t xml:space="preserve"> </w:t>
      </w:r>
      <w:r w:rsidRPr="00DA3DDD">
        <w:rPr>
          <w:rFonts w:ascii="Calibri" w:hAnsi="Calibri"/>
          <w:i/>
          <w:iCs/>
          <w:color w:val="000000"/>
          <w:sz w:val="14"/>
          <w:szCs w:val="22"/>
        </w:rPr>
        <w:t>do reprezentacji Wykonawcy)</w:t>
      </w:r>
    </w:p>
    <w:p w:rsidR="00504510" w:rsidRPr="00DA3DDD" w:rsidRDefault="00504510" w:rsidP="00DA3DDD">
      <w:pPr>
        <w:spacing w:line="276" w:lineRule="auto"/>
        <w:ind w:left="3540" w:firstLine="708"/>
        <w:rPr>
          <w:rFonts w:ascii="Calibri" w:hAnsi="Calibri"/>
          <w:i/>
          <w:iCs/>
          <w:color w:val="000000"/>
          <w:sz w:val="14"/>
          <w:szCs w:val="22"/>
        </w:rPr>
      </w:pPr>
    </w:p>
    <w:p w:rsidR="008E429D" w:rsidRPr="008E429D" w:rsidRDefault="008E429D" w:rsidP="008E429D">
      <w:pPr>
        <w:keepNext/>
        <w:spacing w:line="276" w:lineRule="auto"/>
        <w:jc w:val="right"/>
        <w:outlineLvl w:val="0"/>
        <w:rPr>
          <w:rFonts w:ascii="Calibri" w:hAnsi="Calibri"/>
          <w:sz w:val="22"/>
          <w:szCs w:val="22"/>
        </w:rPr>
      </w:pPr>
      <w:r w:rsidRPr="008E429D">
        <w:rPr>
          <w:rFonts w:ascii="Calibri" w:hAnsi="Calibri"/>
          <w:sz w:val="22"/>
          <w:szCs w:val="22"/>
        </w:rPr>
        <w:lastRenderedPageBreak/>
        <w:t xml:space="preserve">Załącznik nr 8 do </w:t>
      </w:r>
      <w:proofErr w:type="spellStart"/>
      <w:r w:rsidRPr="008E429D">
        <w:rPr>
          <w:rFonts w:ascii="Calibri" w:hAnsi="Calibri"/>
          <w:sz w:val="22"/>
          <w:szCs w:val="22"/>
        </w:rPr>
        <w:t>siwz</w:t>
      </w:r>
      <w:proofErr w:type="spellEnd"/>
    </w:p>
    <w:p w:rsidR="008E429D" w:rsidRP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 będąc upoważnionym(/mi) do reprezentowania:</w:t>
      </w: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P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8E429D" w:rsidRP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8E429D" w:rsidRP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val="x-none"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2D2A39" w:rsidRPr="00DA3DDD" w:rsidRDefault="002D2A39" w:rsidP="002D2A39">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A3532A">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Pr>
          <w:rFonts w:ascii="Calibri" w:hAnsi="Calibri"/>
          <w:i/>
          <w:iCs/>
          <w:color w:val="000000"/>
          <w:sz w:val="14"/>
          <w:szCs w:val="22"/>
        </w:rPr>
        <w:t xml:space="preserve"> </w:t>
      </w:r>
      <w:r w:rsidR="00A3532A">
        <w:rPr>
          <w:rFonts w:ascii="Calibri" w:hAnsi="Calibri"/>
          <w:i/>
          <w:iCs/>
          <w:color w:val="000000"/>
          <w:sz w:val="14"/>
          <w:szCs w:val="22"/>
        </w:rPr>
        <w:t>do reprezentacji</w:t>
      </w:r>
      <w:r w:rsidRPr="00DA3DDD">
        <w:rPr>
          <w:rFonts w:ascii="Calibri" w:hAnsi="Calibri"/>
          <w:i/>
          <w:iCs/>
          <w:color w:val="000000"/>
          <w:sz w:val="14"/>
          <w:szCs w:val="22"/>
        </w:rPr>
        <w:t>)</w:t>
      </w:r>
    </w:p>
    <w:p w:rsidR="007F6F48" w:rsidRPr="00A84E74" w:rsidRDefault="007F6F48" w:rsidP="002D2A39">
      <w:pPr>
        <w:spacing w:line="276" w:lineRule="auto"/>
        <w:ind w:firstLine="4536"/>
        <w:jc w:val="center"/>
        <w:rPr>
          <w:rFonts w:ascii="Calibri" w:hAnsi="Calibri"/>
          <w:szCs w:val="22"/>
        </w:rPr>
      </w:pPr>
    </w:p>
    <w:sectPr w:rsidR="007F6F48" w:rsidRPr="00A84E74" w:rsidSect="00997949">
      <w:headerReference w:type="default" r:id="rId12"/>
      <w:footerReference w:type="default" r:id="rId13"/>
      <w:pgSz w:w="11906" w:h="16838"/>
      <w:pgMar w:top="1418"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34" w:rsidRDefault="00D17934" w:rsidP="00123D22">
      <w:r>
        <w:separator/>
      </w:r>
    </w:p>
  </w:endnote>
  <w:endnote w:type="continuationSeparator" w:id="0">
    <w:p w:rsidR="00D17934" w:rsidRDefault="00D17934"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sidRPr="0033063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28A6741" wp14:editId="22A81377">
              <wp:simplePos x="0" y="0"/>
              <wp:positionH relativeFrom="column">
                <wp:posOffset>-419735</wp:posOffset>
              </wp:positionH>
              <wp:positionV relativeFrom="paragraph">
                <wp:posOffset>-118110</wp:posOffset>
              </wp:positionV>
              <wp:extent cx="6315075" cy="0"/>
              <wp:effectExtent l="0" t="0" r="952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mc:Fallback>
      </mc:AlternateContent>
    </w:r>
    <w:r w:rsidRPr="00330631">
      <w:rPr>
        <w:rFonts w:ascii="Calibri" w:eastAsia="Calibri" w:hAnsi="Calibri"/>
        <w:sz w:val="16"/>
        <w:szCs w:val="16"/>
        <w:lang w:eastAsia="en-US"/>
      </w:rPr>
      <w:t xml:space="preserve">Projekt nr RPMP.02.01.04-12-0078/16 pn. „E-usługi w informacji przestrzennej w Powiecie Nowotarskim” </w:t>
    </w:r>
    <w:r w:rsidRPr="00330631">
      <w:rPr>
        <w:rFonts w:ascii="Calibri" w:eastAsia="Calibri" w:hAnsi="Calibri"/>
        <w:sz w:val="16"/>
        <w:szCs w:val="16"/>
        <w:lang w:eastAsia="en-US"/>
      </w:rPr>
      <w:br/>
      <w:t xml:space="preserve">współfinansowany ze środków Unii Europejskiej: Europejskiego Funduszu Rozwoju Regionalnego </w:t>
    </w:r>
    <w:r w:rsidRPr="00330631">
      <w:rPr>
        <w:rFonts w:ascii="Calibri" w:eastAsia="Calibri" w:hAnsi="Calibri"/>
        <w:sz w:val="16"/>
        <w:szCs w:val="16"/>
        <w:lang w:eastAsia="en-US"/>
      </w:rPr>
      <w:br/>
      <w:t xml:space="preserve">w ramach Regionalnego Programu Operacyjnego Województwa Małopolskiego na lata 2014-2020 </w:t>
    </w:r>
    <w:r w:rsidRPr="00330631">
      <w:rPr>
        <w:rFonts w:ascii="Calibri" w:eastAsia="Calibri" w:hAnsi="Calibri"/>
        <w:sz w:val="16"/>
        <w:szCs w:val="16"/>
        <w:lang w:eastAsia="en-US"/>
      </w:rPr>
      <w:br/>
      <w:t xml:space="preserve">2 Oś Priorytetowa Cyfrowa Małopolska, Działanie 2.1 E-administracja i otwarte zasoby, </w:t>
    </w:r>
    <w:r w:rsidRPr="00330631">
      <w:rPr>
        <w:rFonts w:ascii="Calibri" w:eastAsia="Calibri" w:hAnsi="Calibri"/>
        <w:sz w:val="16"/>
        <w:szCs w:val="16"/>
        <w:lang w:eastAsia="en-US"/>
      </w:rPr>
      <w:br/>
      <w:t>Poddziałanie 2.1.4 E-usługi w informacji przestrzennej</w:t>
    </w:r>
  </w:p>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Pr>
        <w:rFonts w:ascii="Calibri" w:eastAsia="Calibri" w:hAnsi="Calibri"/>
        <w:sz w:val="16"/>
        <w:szCs w:val="16"/>
        <w:lang w:eastAsia="en-US"/>
      </w:rPr>
      <w:br/>
      <w:t>POWIAT NOWOTARSKI</w:t>
    </w:r>
    <w:r w:rsidRPr="00330631">
      <w:rPr>
        <w:rFonts w:ascii="Calibri" w:eastAsia="Calibri" w:hAnsi="Calibri"/>
        <w:sz w:val="16"/>
        <w:szCs w:val="16"/>
        <w:lang w:eastAsia="en-US"/>
      </w:rPr>
      <w:t>, ul. Bolesława Wstydliwego 14, 34-400</w:t>
    </w:r>
    <w:r>
      <w:rPr>
        <w:rFonts w:ascii="Calibri" w:eastAsia="Calibri" w:hAnsi="Calibri"/>
        <w:sz w:val="16"/>
        <w:szCs w:val="16"/>
        <w:lang w:eastAsia="en-US"/>
      </w:rPr>
      <w:t xml:space="preserve"> Nowy Targ, </w:t>
    </w:r>
    <w:r>
      <w:rPr>
        <w:rFonts w:ascii="Calibri" w:eastAsia="Calibri" w:hAnsi="Calibri"/>
        <w:sz w:val="16"/>
        <w:szCs w:val="16"/>
        <w:lang w:eastAsia="en-US"/>
      </w:rPr>
      <w:br/>
      <w:t>tel. (18) 26 61 300</w:t>
    </w:r>
    <w:r w:rsidRPr="00330631">
      <w:rPr>
        <w:rFonts w:ascii="Calibri" w:eastAsia="Calibri" w:hAnsi="Calibri"/>
        <w:sz w:val="16"/>
        <w:szCs w:val="16"/>
        <w:lang w:eastAsia="en-US"/>
      </w:rPr>
      <w:t xml:space="preserve">, fax. (18) </w:t>
    </w:r>
    <w:r>
      <w:rPr>
        <w:rFonts w:ascii="Calibri" w:eastAsia="Calibri" w:hAnsi="Calibri"/>
        <w:sz w:val="16"/>
        <w:szCs w:val="16"/>
        <w:lang w:eastAsia="en-US"/>
      </w:rPr>
      <w:t>26 61 344, e-mail: przetarg</w:t>
    </w:r>
    <w:r w:rsidRPr="00330631">
      <w:rPr>
        <w:rFonts w:ascii="Calibri" w:eastAsia="Calibri" w:hAnsi="Calibri"/>
        <w:sz w:val="16"/>
        <w:szCs w:val="16"/>
        <w:lang w:eastAsia="en-US"/>
      </w:rPr>
      <w:t xml:space="preserve">@nowotarski.pl, WWW.NOWOTARSKI.PL,  NIP 735-217-50-44, </w:t>
    </w:r>
    <w:r w:rsidRPr="00330631">
      <w:rPr>
        <w:rFonts w:ascii="Calibri" w:eastAsia="Calibri" w:hAnsi="Calibri"/>
        <w:sz w:val="16"/>
        <w:szCs w:val="16"/>
        <w:lang w:eastAsia="en-US"/>
      </w:rPr>
      <w:br/>
      <w:t>REGON 491893138</w:t>
    </w:r>
  </w:p>
  <w:p w:rsidR="00D17934" w:rsidRDefault="00D179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34" w:rsidRDefault="00D17934" w:rsidP="00123D22">
      <w:r>
        <w:separator/>
      </w:r>
    </w:p>
  </w:footnote>
  <w:footnote w:type="continuationSeparator" w:id="0">
    <w:p w:rsidR="00D17934" w:rsidRDefault="00D17934" w:rsidP="00123D22">
      <w:r>
        <w:continuationSeparator/>
      </w:r>
    </w:p>
  </w:footnote>
  <w:footnote w:id="1">
    <w:p w:rsidR="00D17934" w:rsidRDefault="00D17934" w:rsidP="008E429D">
      <w:pPr>
        <w:pStyle w:val="Tekstprzypisudolnego"/>
        <w:jc w:val="both"/>
        <w:rPr>
          <w:lang w:val="pl-PL"/>
        </w:rPr>
      </w:pPr>
      <w:r>
        <w:rPr>
          <w:rStyle w:val="Odwoanieprzypisudolnego"/>
        </w:rPr>
        <w:footnoteRef/>
      </w:r>
      <w:r>
        <w:t xml:space="preserve"> </w:t>
      </w:r>
      <w:r w:rsidRPr="00040A9D">
        <w:rPr>
          <w:rFonts w:asciiTheme="minorHAnsi" w:hAnsiTheme="minorHAnsi"/>
          <w:sz w:val="18"/>
          <w:szCs w:val="18"/>
          <w:lang w:val="pl-PL"/>
        </w:rPr>
        <w:t xml:space="preserve">Wyliczenie ma charakter przykładowy. Umowa o pracę może zawierać również inne dane, które podlegają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Każda umowa powinna zostać przeanalizowana przez składającego pod kątem przepisów ustawy z dnia 29 sierpnia 1997r. </w:t>
      </w:r>
      <w:r>
        <w:rPr>
          <w:rFonts w:asciiTheme="minorHAnsi" w:hAnsiTheme="minorHAnsi"/>
          <w:sz w:val="18"/>
          <w:szCs w:val="18"/>
          <w:lang w:val="pl-PL"/>
        </w:rPr>
        <w:t xml:space="preserve"> </w:t>
      </w:r>
      <w:r>
        <w:rPr>
          <w:rFonts w:asciiTheme="minorHAnsi" w:hAnsiTheme="minorHAnsi"/>
          <w:sz w:val="18"/>
          <w:szCs w:val="18"/>
          <w:lang w:val="pl-PL"/>
        </w:rPr>
        <w:br/>
      </w:r>
      <w:r w:rsidRPr="00040A9D">
        <w:rPr>
          <w:rFonts w:asciiTheme="minorHAnsi" w:hAnsiTheme="minorHAnsi"/>
          <w:sz w:val="18"/>
          <w:szCs w:val="18"/>
          <w:lang w:val="pl-PL"/>
        </w:rPr>
        <w:t xml:space="preserve">o ochronie danych osobowych; zakres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umowy musi być zgodny z przepisami ww. ustawy</w:t>
      </w:r>
      <w:r>
        <w:rPr>
          <w:lang w:val="pl-PL"/>
        </w:rPr>
        <w:t>.</w:t>
      </w:r>
    </w:p>
    <w:p w:rsidR="00D17934" w:rsidRPr="00040A9D" w:rsidRDefault="00D17934" w:rsidP="008E429D">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123D22" w:rsidRDefault="00D17934" w:rsidP="00123D22">
    <w:pPr>
      <w:tabs>
        <w:tab w:val="center" w:pos="4536"/>
        <w:tab w:val="right" w:pos="9072"/>
      </w:tabs>
      <w:rPr>
        <w:rFonts w:ascii="Calibri" w:eastAsia="Calibri" w:hAnsi="Calibri"/>
        <w:sz w:val="22"/>
        <w:szCs w:val="22"/>
        <w:lang w:eastAsia="en-US"/>
      </w:rPr>
    </w:pPr>
    <w:r w:rsidRPr="00123D2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E049498" wp14:editId="60C54D27">
              <wp:simplePos x="0" y="0"/>
              <wp:positionH relativeFrom="column">
                <wp:posOffset>-189230</wp:posOffset>
              </wp:positionH>
              <wp:positionV relativeFrom="paragraph">
                <wp:posOffset>400685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mc:Fallback>
      </mc:AlternateContent>
    </w:r>
    <w:r w:rsidRPr="00123D22">
      <w:rPr>
        <w:rFonts w:ascii="Calibri" w:eastAsia="Calibri" w:hAnsi="Calibri"/>
        <w:noProof/>
        <w:sz w:val="22"/>
        <w:szCs w:val="22"/>
      </w:rPr>
      <w:drawing>
        <wp:anchor distT="0" distB="0" distL="114300" distR="114300" simplePos="0" relativeHeight="251660288" behindDoc="0" locked="0" layoutInCell="1" allowOverlap="1" wp14:anchorId="0C2DCB61" wp14:editId="53E00587">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Pr="00123D22">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440FC36" wp14:editId="5C187A3C">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D17934" w:rsidRPr="000D3DA1" w:rsidRDefault="00D17934" w:rsidP="00123D22">
                          <w:pPr>
                            <w:ind w:left="-142" w:right="-169"/>
                            <w:rPr>
                              <w:b/>
                              <w:sz w:val="16"/>
                              <w:szCs w:val="16"/>
                            </w:rPr>
                          </w:pPr>
                          <w:r w:rsidRPr="000D3DA1">
                            <w:rPr>
                              <w:b/>
                              <w:sz w:val="16"/>
                              <w:szCs w:val="16"/>
                            </w:rPr>
                            <w:t>Powiat</w:t>
                          </w:r>
                        </w:p>
                        <w:p w:rsidR="00D17934" w:rsidRPr="000D3DA1" w:rsidRDefault="00D17934" w:rsidP="00123D22">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92338F" w:rsidRPr="000D3DA1" w:rsidRDefault="0092338F" w:rsidP="00123D22">
                    <w:pPr>
                      <w:ind w:left="-142" w:right="-169"/>
                      <w:rPr>
                        <w:b/>
                        <w:sz w:val="16"/>
                        <w:szCs w:val="16"/>
                      </w:rPr>
                    </w:pPr>
                    <w:r w:rsidRPr="000D3DA1">
                      <w:rPr>
                        <w:b/>
                        <w:sz w:val="16"/>
                        <w:szCs w:val="16"/>
                      </w:rPr>
                      <w:t>Powiat</w:t>
                    </w:r>
                  </w:p>
                  <w:p w:rsidR="0092338F" w:rsidRPr="000D3DA1" w:rsidRDefault="0092338F" w:rsidP="00123D22">
                    <w:pPr>
                      <w:ind w:left="-142" w:right="-169"/>
                      <w:rPr>
                        <w:b/>
                        <w:sz w:val="16"/>
                        <w:szCs w:val="16"/>
                      </w:rPr>
                    </w:pPr>
                    <w:r w:rsidRPr="000D3DA1">
                      <w:rPr>
                        <w:b/>
                        <w:sz w:val="16"/>
                        <w:szCs w:val="16"/>
                      </w:rPr>
                      <w:t>Nowotarski</w:t>
                    </w:r>
                  </w:p>
                </w:txbxContent>
              </v:textbox>
            </v:shape>
          </w:pict>
        </mc:Fallback>
      </mc:AlternateContent>
    </w:r>
    <w:r w:rsidRPr="00123D22">
      <w:rPr>
        <w:rFonts w:ascii="Calibri" w:eastAsia="Calibri" w:hAnsi="Calibri"/>
        <w:noProof/>
        <w:sz w:val="22"/>
        <w:szCs w:val="22"/>
      </w:rPr>
      <w:drawing>
        <wp:anchor distT="0" distB="0" distL="114300" distR="114300" simplePos="0" relativeHeight="251664384" behindDoc="0" locked="0" layoutInCell="1" allowOverlap="1" wp14:anchorId="321628BD" wp14:editId="1725A571">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D22">
      <w:rPr>
        <w:rFonts w:ascii="Calibri" w:eastAsia="Calibri" w:hAnsi="Calibri"/>
        <w:noProof/>
        <w:sz w:val="22"/>
        <w:szCs w:val="22"/>
      </w:rPr>
      <w:drawing>
        <wp:anchor distT="0" distB="0" distL="114300" distR="114300" simplePos="0" relativeHeight="251663360" behindDoc="0" locked="0" layoutInCell="1" allowOverlap="1" wp14:anchorId="1A489E2B" wp14:editId="6EE8A159">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123D22">
      <w:rPr>
        <w:rFonts w:ascii="Calibri" w:eastAsia="Calibri" w:hAnsi="Calibri"/>
        <w:noProof/>
        <w:sz w:val="22"/>
        <w:szCs w:val="22"/>
      </w:rPr>
      <w:drawing>
        <wp:anchor distT="0" distB="0" distL="114300" distR="114300" simplePos="0" relativeHeight="251659264" behindDoc="0" locked="0" layoutInCell="1" allowOverlap="1" wp14:anchorId="6D82C957" wp14:editId="4D73121B">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17934" w:rsidRDefault="00D17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1397E"/>
    <w:multiLevelType w:val="hybridMultilevel"/>
    <w:tmpl w:val="A07C2A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387198"/>
    <w:multiLevelType w:val="hybridMultilevel"/>
    <w:tmpl w:val="21088428"/>
    <w:name w:val="WW8Num1822"/>
    <w:lvl w:ilvl="0" w:tplc="BC7C59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5511D"/>
    <w:multiLevelType w:val="multilevel"/>
    <w:tmpl w:val="1EB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215A2A32"/>
    <w:multiLevelType w:val="hybridMultilevel"/>
    <w:tmpl w:val="87E026B2"/>
    <w:lvl w:ilvl="0" w:tplc="D754458A">
      <w:start w:val="1"/>
      <w:numFmt w:val="lowerLetter"/>
      <w:lvlText w:val="%1)"/>
      <w:lvlJc w:val="left"/>
      <w:pPr>
        <w:tabs>
          <w:tab w:val="num" w:pos="0"/>
        </w:tabs>
        <w:ind w:left="1080" w:hanging="9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BC7410"/>
    <w:multiLevelType w:val="hybridMultilevel"/>
    <w:tmpl w:val="18B2D1E6"/>
    <w:lvl w:ilvl="0" w:tplc="EDDE0670">
      <w:start w:val="1"/>
      <w:numFmt w:val="lowerLetter"/>
      <w:lvlText w:val="%1)"/>
      <w:lvlJc w:val="left"/>
      <w:pPr>
        <w:tabs>
          <w:tab w:val="num" w:pos="720"/>
        </w:tabs>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nsid w:val="35D441B3"/>
    <w:multiLevelType w:val="hybridMultilevel"/>
    <w:tmpl w:val="08F052A4"/>
    <w:lvl w:ilvl="0" w:tplc="45427830">
      <w:start w:val="1"/>
      <w:numFmt w:val="upperRoman"/>
      <w:lvlText w:val="%1."/>
      <w:lvlJc w:val="left"/>
      <w:pPr>
        <w:ind w:left="1429" w:hanging="720"/>
      </w:pPr>
      <w:rPr>
        <w:rFonts w:hint="default"/>
        <w:b/>
      </w:rPr>
    </w:lvl>
    <w:lvl w:ilvl="1" w:tplc="B86E0192">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21">
    <w:nsid w:val="3D745E7F"/>
    <w:multiLevelType w:val="hybridMultilevel"/>
    <w:tmpl w:val="EB70C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5">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7">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4B315D5"/>
    <w:multiLevelType w:val="multilevel"/>
    <w:tmpl w:val="1FEC0D46"/>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09460E4"/>
    <w:multiLevelType w:val="hybridMultilevel"/>
    <w:tmpl w:val="D1CE8C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5360BE8"/>
    <w:multiLevelType w:val="hybridMultilevel"/>
    <w:tmpl w:val="04C8C852"/>
    <w:lvl w:ilvl="0" w:tplc="88465D70">
      <w:start w:val="1"/>
      <w:numFmt w:val="lowerLetter"/>
      <w:lvlText w:val="%1)"/>
      <w:lvlJc w:val="left"/>
      <w:pPr>
        <w:tabs>
          <w:tab w:val="num" w:pos="425"/>
        </w:tabs>
        <w:ind w:left="1505" w:hanging="967"/>
      </w:pPr>
      <w:rPr>
        <w:rFonts w:hint="default"/>
        <w:sz w:val="22"/>
        <w:szCs w:val="22"/>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35">
    <w:nsid w:val="67D93A68"/>
    <w:multiLevelType w:val="singleLevel"/>
    <w:tmpl w:val="39282EB6"/>
    <w:lvl w:ilvl="0">
      <w:start w:val="1"/>
      <w:numFmt w:val="lowerLetter"/>
      <w:lvlText w:val="%1)"/>
      <w:legacy w:legacy="1" w:legacySpace="0" w:legacyIndent="317"/>
      <w:lvlJc w:val="left"/>
      <w:rPr>
        <w:rFonts w:ascii="Calibri" w:hAnsi="Calibri" w:cs="Calibri" w:hint="default"/>
        <w:sz w:val="22"/>
        <w:szCs w:val="22"/>
      </w:r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
  </w:num>
  <w:num w:numId="4">
    <w:abstractNumId w:val="5"/>
  </w:num>
  <w:num w:numId="5">
    <w:abstractNumId w:val="20"/>
  </w:num>
  <w:num w:numId="6">
    <w:abstractNumId w:val="37"/>
  </w:num>
  <w:num w:numId="7">
    <w:abstractNumId w:val="7"/>
  </w:num>
  <w:num w:numId="8">
    <w:abstractNumId w:val="18"/>
  </w:num>
  <w:num w:numId="9">
    <w:abstractNumId w:val="32"/>
    <w:lvlOverride w:ilvl="0">
      <w:startOverride w:val="1"/>
    </w:lvlOverride>
  </w:num>
  <w:num w:numId="10">
    <w:abstractNumId w:val="23"/>
    <w:lvlOverride w:ilvl="0">
      <w:startOverride w:val="1"/>
    </w:lvlOverride>
  </w:num>
  <w:num w:numId="11">
    <w:abstractNumId w:val="14"/>
  </w:num>
  <w:num w:numId="12">
    <w:abstractNumId w:val="10"/>
  </w:num>
  <w:num w:numId="13">
    <w:abstractNumId w:val="0"/>
  </w:num>
  <w:num w:numId="14">
    <w:abstractNumId w:val="3"/>
  </w:num>
  <w:num w:numId="15">
    <w:abstractNumId w:val="11"/>
  </w:num>
  <w:num w:numId="16">
    <w:abstractNumId w:val="8"/>
  </w:num>
  <w:num w:numId="17">
    <w:abstractNumId w:val="17"/>
  </w:num>
  <w:num w:numId="18">
    <w:abstractNumId w:val="13"/>
  </w:num>
  <w:num w:numId="19">
    <w:abstractNumId w:val="30"/>
  </w:num>
  <w:num w:numId="20">
    <w:abstractNumId w:val="28"/>
  </w:num>
  <w:num w:numId="21">
    <w:abstractNumId w:val="16"/>
  </w:num>
  <w:num w:numId="22">
    <w:abstractNumId w:val="26"/>
  </w:num>
  <w:num w:numId="23">
    <w:abstractNumId w:val="35"/>
  </w:num>
  <w:num w:numId="24">
    <w:abstractNumId w:val="34"/>
  </w:num>
  <w:num w:numId="25">
    <w:abstractNumId w:val="21"/>
  </w:num>
  <w:num w:numId="26">
    <w:abstractNumId w:val="24"/>
  </w:num>
  <w:num w:numId="27">
    <w:abstractNumId w:val="36"/>
  </w:num>
  <w:num w:numId="28">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5"/>
  </w:num>
  <w:num w:numId="31">
    <w:abstractNumId w:val="6"/>
  </w:num>
  <w:num w:numId="32">
    <w:abstractNumId w:val="9"/>
  </w:num>
  <w:num w:numId="33">
    <w:abstractNumId w:val="33"/>
  </w:num>
  <w:num w:numId="34">
    <w:abstractNumId w:val="12"/>
  </w:num>
  <w:num w:numId="35">
    <w:abstractNumId w:val="1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14AB5"/>
    <w:rsid w:val="00023D62"/>
    <w:rsid w:val="0002666B"/>
    <w:rsid w:val="000311C3"/>
    <w:rsid w:val="00054FA5"/>
    <w:rsid w:val="0005602D"/>
    <w:rsid w:val="00057204"/>
    <w:rsid w:val="00062E58"/>
    <w:rsid w:val="00063B71"/>
    <w:rsid w:val="00071986"/>
    <w:rsid w:val="00094F0F"/>
    <w:rsid w:val="000A29A0"/>
    <w:rsid w:val="000B4976"/>
    <w:rsid w:val="000B5F25"/>
    <w:rsid w:val="000D04BD"/>
    <w:rsid w:val="000E4AE4"/>
    <w:rsid w:val="000F6437"/>
    <w:rsid w:val="00123D22"/>
    <w:rsid w:val="00130C65"/>
    <w:rsid w:val="00141DE7"/>
    <w:rsid w:val="001638B3"/>
    <w:rsid w:val="001747F6"/>
    <w:rsid w:val="0019227A"/>
    <w:rsid w:val="001A7813"/>
    <w:rsid w:val="001B1BC9"/>
    <w:rsid w:val="001B23B4"/>
    <w:rsid w:val="001C3475"/>
    <w:rsid w:val="001C4AC9"/>
    <w:rsid w:val="001E0C2B"/>
    <w:rsid w:val="001F0B48"/>
    <w:rsid w:val="00211139"/>
    <w:rsid w:val="00226CC3"/>
    <w:rsid w:val="0023671B"/>
    <w:rsid w:val="00241AA7"/>
    <w:rsid w:val="0024447B"/>
    <w:rsid w:val="00246177"/>
    <w:rsid w:val="00250BE1"/>
    <w:rsid w:val="00264C31"/>
    <w:rsid w:val="00270F07"/>
    <w:rsid w:val="002733A4"/>
    <w:rsid w:val="00275165"/>
    <w:rsid w:val="0027608B"/>
    <w:rsid w:val="002808F2"/>
    <w:rsid w:val="00292B62"/>
    <w:rsid w:val="00293087"/>
    <w:rsid w:val="002A1D8D"/>
    <w:rsid w:val="002A2404"/>
    <w:rsid w:val="002A2F43"/>
    <w:rsid w:val="002A622F"/>
    <w:rsid w:val="002B5CCE"/>
    <w:rsid w:val="002C15B9"/>
    <w:rsid w:val="002D2A39"/>
    <w:rsid w:val="002D769A"/>
    <w:rsid w:val="002E43C9"/>
    <w:rsid w:val="002F4CDC"/>
    <w:rsid w:val="003136FC"/>
    <w:rsid w:val="00330631"/>
    <w:rsid w:val="00331109"/>
    <w:rsid w:val="00341C1A"/>
    <w:rsid w:val="003435C1"/>
    <w:rsid w:val="00347524"/>
    <w:rsid w:val="00350A59"/>
    <w:rsid w:val="00366577"/>
    <w:rsid w:val="0038500F"/>
    <w:rsid w:val="00391795"/>
    <w:rsid w:val="00395F46"/>
    <w:rsid w:val="003A09F3"/>
    <w:rsid w:val="003A1E71"/>
    <w:rsid w:val="003A27FC"/>
    <w:rsid w:val="003A2CA1"/>
    <w:rsid w:val="003A5EBC"/>
    <w:rsid w:val="003B0A70"/>
    <w:rsid w:val="003B1B27"/>
    <w:rsid w:val="003B43B7"/>
    <w:rsid w:val="003D07B4"/>
    <w:rsid w:val="003D15A0"/>
    <w:rsid w:val="003D4807"/>
    <w:rsid w:val="003E6819"/>
    <w:rsid w:val="003F2662"/>
    <w:rsid w:val="00402BB2"/>
    <w:rsid w:val="004135D0"/>
    <w:rsid w:val="004356B2"/>
    <w:rsid w:val="0045019A"/>
    <w:rsid w:val="00450A57"/>
    <w:rsid w:val="00466280"/>
    <w:rsid w:val="004933C5"/>
    <w:rsid w:val="00495F0C"/>
    <w:rsid w:val="004A2B0C"/>
    <w:rsid w:val="004A69FB"/>
    <w:rsid w:val="004C00E5"/>
    <w:rsid w:val="004C03D6"/>
    <w:rsid w:val="004F7FA0"/>
    <w:rsid w:val="00504510"/>
    <w:rsid w:val="005125F5"/>
    <w:rsid w:val="00533B18"/>
    <w:rsid w:val="005439F2"/>
    <w:rsid w:val="00545CBB"/>
    <w:rsid w:val="005519DA"/>
    <w:rsid w:val="00555090"/>
    <w:rsid w:val="005A5996"/>
    <w:rsid w:val="005A7DAA"/>
    <w:rsid w:val="005F2959"/>
    <w:rsid w:val="005F3A6B"/>
    <w:rsid w:val="005F7B2C"/>
    <w:rsid w:val="00601567"/>
    <w:rsid w:val="0062785E"/>
    <w:rsid w:val="00637779"/>
    <w:rsid w:val="00642DA6"/>
    <w:rsid w:val="00645319"/>
    <w:rsid w:val="0067068C"/>
    <w:rsid w:val="0067293D"/>
    <w:rsid w:val="0069524D"/>
    <w:rsid w:val="006A7EDA"/>
    <w:rsid w:val="006B0F1F"/>
    <w:rsid w:val="00762F55"/>
    <w:rsid w:val="00766A1F"/>
    <w:rsid w:val="00772B4A"/>
    <w:rsid w:val="007773F3"/>
    <w:rsid w:val="007868E6"/>
    <w:rsid w:val="00796EFA"/>
    <w:rsid w:val="007A1DD7"/>
    <w:rsid w:val="007A5AE4"/>
    <w:rsid w:val="007A61D3"/>
    <w:rsid w:val="007C2E6C"/>
    <w:rsid w:val="007C3277"/>
    <w:rsid w:val="007C45BA"/>
    <w:rsid w:val="007C4E29"/>
    <w:rsid w:val="007D7B9E"/>
    <w:rsid w:val="007E198C"/>
    <w:rsid w:val="007F34C8"/>
    <w:rsid w:val="007F6F48"/>
    <w:rsid w:val="0081741E"/>
    <w:rsid w:val="008333EE"/>
    <w:rsid w:val="00835B60"/>
    <w:rsid w:val="00840B19"/>
    <w:rsid w:val="008430CF"/>
    <w:rsid w:val="00852675"/>
    <w:rsid w:val="008546D2"/>
    <w:rsid w:val="0085785C"/>
    <w:rsid w:val="00857F3D"/>
    <w:rsid w:val="008629D2"/>
    <w:rsid w:val="00883914"/>
    <w:rsid w:val="008B0559"/>
    <w:rsid w:val="008B77CA"/>
    <w:rsid w:val="008C406F"/>
    <w:rsid w:val="008D3243"/>
    <w:rsid w:val="008E429D"/>
    <w:rsid w:val="0092338F"/>
    <w:rsid w:val="00923623"/>
    <w:rsid w:val="00925042"/>
    <w:rsid w:val="009260F1"/>
    <w:rsid w:val="00926B29"/>
    <w:rsid w:val="00931448"/>
    <w:rsid w:val="00942EA8"/>
    <w:rsid w:val="00944FBD"/>
    <w:rsid w:val="00946C42"/>
    <w:rsid w:val="00950B38"/>
    <w:rsid w:val="009579CD"/>
    <w:rsid w:val="0096604F"/>
    <w:rsid w:val="00985466"/>
    <w:rsid w:val="00987FC8"/>
    <w:rsid w:val="00997949"/>
    <w:rsid w:val="009B1C5E"/>
    <w:rsid w:val="009C109C"/>
    <w:rsid w:val="009C51FA"/>
    <w:rsid w:val="009D6963"/>
    <w:rsid w:val="009E2A70"/>
    <w:rsid w:val="009F24D3"/>
    <w:rsid w:val="009F5272"/>
    <w:rsid w:val="009F55C4"/>
    <w:rsid w:val="00A01B11"/>
    <w:rsid w:val="00A038EC"/>
    <w:rsid w:val="00A03E70"/>
    <w:rsid w:val="00A06D1A"/>
    <w:rsid w:val="00A11302"/>
    <w:rsid w:val="00A13F92"/>
    <w:rsid w:val="00A314E7"/>
    <w:rsid w:val="00A3532A"/>
    <w:rsid w:val="00A35B30"/>
    <w:rsid w:val="00A56274"/>
    <w:rsid w:val="00A65B5C"/>
    <w:rsid w:val="00A67D5E"/>
    <w:rsid w:val="00A73F39"/>
    <w:rsid w:val="00A83EA2"/>
    <w:rsid w:val="00A84E74"/>
    <w:rsid w:val="00A87AD4"/>
    <w:rsid w:val="00AA2174"/>
    <w:rsid w:val="00AB5713"/>
    <w:rsid w:val="00AC0D42"/>
    <w:rsid w:val="00AC51D3"/>
    <w:rsid w:val="00AD6AD2"/>
    <w:rsid w:val="00AE01B2"/>
    <w:rsid w:val="00AE2348"/>
    <w:rsid w:val="00B069B5"/>
    <w:rsid w:val="00B06C78"/>
    <w:rsid w:val="00B105CD"/>
    <w:rsid w:val="00B37783"/>
    <w:rsid w:val="00B8079A"/>
    <w:rsid w:val="00B828F6"/>
    <w:rsid w:val="00B96C6A"/>
    <w:rsid w:val="00BA5EF5"/>
    <w:rsid w:val="00BC13C6"/>
    <w:rsid w:val="00BD0582"/>
    <w:rsid w:val="00BE2BD8"/>
    <w:rsid w:val="00C14D7F"/>
    <w:rsid w:val="00C40141"/>
    <w:rsid w:val="00C40793"/>
    <w:rsid w:val="00C41022"/>
    <w:rsid w:val="00C44AE4"/>
    <w:rsid w:val="00C4651C"/>
    <w:rsid w:val="00C95D2D"/>
    <w:rsid w:val="00C96D2C"/>
    <w:rsid w:val="00CA34E5"/>
    <w:rsid w:val="00CB700B"/>
    <w:rsid w:val="00CC1E05"/>
    <w:rsid w:val="00CD3CE1"/>
    <w:rsid w:val="00CD7A1B"/>
    <w:rsid w:val="00CF3046"/>
    <w:rsid w:val="00CF4B77"/>
    <w:rsid w:val="00D169B0"/>
    <w:rsid w:val="00D17934"/>
    <w:rsid w:val="00D22135"/>
    <w:rsid w:val="00D4758B"/>
    <w:rsid w:val="00D5495D"/>
    <w:rsid w:val="00D570D6"/>
    <w:rsid w:val="00D70E8D"/>
    <w:rsid w:val="00D714A7"/>
    <w:rsid w:val="00D72101"/>
    <w:rsid w:val="00D82B2D"/>
    <w:rsid w:val="00D859FE"/>
    <w:rsid w:val="00D9010D"/>
    <w:rsid w:val="00D94440"/>
    <w:rsid w:val="00D960EE"/>
    <w:rsid w:val="00DA3DDD"/>
    <w:rsid w:val="00DA6525"/>
    <w:rsid w:val="00DB73B4"/>
    <w:rsid w:val="00DC092F"/>
    <w:rsid w:val="00DD2197"/>
    <w:rsid w:val="00DD616A"/>
    <w:rsid w:val="00DE2D7D"/>
    <w:rsid w:val="00DE5C2E"/>
    <w:rsid w:val="00DE7086"/>
    <w:rsid w:val="00DF0BCF"/>
    <w:rsid w:val="00E03315"/>
    <w:rsid w:val="00E065CF"/>
    <w:rsid w:val="00E0706F"/>
    <w:rsid w:val="00E11B62"/>
    <w:rsid w:val="00E12A0E"/>
    <w:rsid w:val="00E15850"/>
    <w:rsid w:val="00E21810"/>
    <w:rsid w:val="00E37D61"/>
    <w:rsid w:val="00E406A2"/>
    <w:rsid w:val="00E40A69"/>
    <w:rsid w:val="00E433B5"/>
    <w:rsid w:val="00E44F9F"/>
    <w:rsid w:val="00E5736F"/>
    <w:rsid w:val="00E602B2"/>
    <w:rsid w:val="00E61586"/>
    <w:rsid w:val="00E71741"/>
    <w:rsid w:val="00E777B4"/>
    <w:rsid w:val="00E77E02"/>
    <w:rsid w:val="00E83424"/>
    <w:rsid w:val="00E835D9"/>
    <w:rsid w:val="00E90D88"/>
    <w:rsid w:val="00EA2FF7"/>
    <w:rsid w:val="00EA5FD9"/>
    <w:rsid w:val="00EB59E5"/>
    <w:rsid w:val="00EB6826"/>
    <w:rsid w:val="00EC6D7C"/>
    <w:rsid w:val="00ED5B5E"/>
    <w:rsid w:val="00F0000D"/>
    <w:rsid w:val="00F13B2E"/>
    <w:rsid w:val="00F150BD"/>
    <w:rsid w:val="00F277D2"/>
    <w:rsid w:val="00F55F23"/>
    <w:rsid w:val="00F742F8"/>
    <w:rsid w:val="00F8307E"/>
    <w:rsid w:val="00F87C56"/>
    <w:rsid w:val="00FA1372"/>
    <w:rsid w:val="00FA2A86"/>
    <w:rsid w:val="00FB4C8E"/>
    <w:rsid w:val="00FB543A"/>
    <w:rsid w:val="00FB55B8"/>
    <w:rsid w:val="00FB72FA"/>
    <w:rsid w:val="00FD0941"/>
    <w:rsid w:val="00FE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C3C7-5C61-4B8E-AB7A-EC2667B1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30</Pages>
  <Words>9757</Words>
  <Characters>58544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Iwona Waksmundzka</cp:lastModifiedBy>
  <cp:revision>129</cp:revision>
  <cp:lastPrinted>2017-05-24T12:37:00Z</cp:lastPrinted>
  <dcterms:created xsi:type="dcterms:W3CDTF">2017-02-19T19:01:00Z</dcterms:created>
  <dcterms:modified xsi:type="dcterms:W3CDTF">2017-06-01T07:28:00Z</dcterms:modified>
</cp:coreProperties>
</file>